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2" w:rsidRDefault="00C462F2">
      <w:r>
        <w:rPr>
          <w:rFonts w:ascii="Times New Roman" w:hAnsi="Times New Roman"/>
          <w:noProof/>
          <w:sz w:val="10"/>
          <w:szCs w:val="10"/>
        </w:rPr>
        <w:drawing>
          <wp:anchor distT="0" distB="0" distL="114300" distR="114300" simplePos="0" relativeHeight="251658240" behindDoc="1" locked="0" layoutInCell="1" allowOverlap="1" wp14:anchorId="797183FF" wp14:editId="12E1B497">
            <wp:simplePos x="0" y="0"/>
            <wp:positionH relativeFrom="column">
              <wp:posOffset>666750</wp:posOffset>
            </wp:positionH>
            <wp:positionV relativeFrom="paragraph">
              <wp:posOffset>-47625</wp:posOffset>
            </wp:positionV>
            <wp:extent cx="4657725" cy="809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2F2" w:rsidRDefault="00C462F2"/>
    <w:p w:rsidR="00C462F2" w:rsidRDefault="00C462F2"/>
    <w:tbl>
      <w:tblPr>
        <w:tblW w:w="5000" w:type="pct"/>
        <w:tblCellMar>
          <w:left w:w="0" w:type="dxa"/>
          <w:right w:w="0" w:type="dxa"/>
        </w:tblCellMar>
        <w:tblLook w:val="04A0" w:firstRow="1" w:lastRow="0" w:firstColumn="1" w:lastColumn="0" w:noHBand="0" w:noVBand="1"/>
      </w:tblPr>
      <w:tblGrid>
        <w:gridCol w:w="9360"/>
      </w:tblGrid>
      <w:tr w:rsidR="00A84005" w:rsidTr="00A84005">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Fonts w:ascii="Arial" w:hAnsi="Arial" w:cs="Arial"/>
                            <w:color w:val="202020"/>
                            <w:sz w:val="21"/>
                            <w:szCs w:val="21"/>
                          </w:rPr>
                          <w:t>Dear Colleagues,</w:t>
                        </w:r>
                        <w:r>
                          <w:rPr>
                            <w:rFonts w:ascii="Arial" w:hAnsi="Arial" w:cs="Arial"/>
                            <w:color w:val="202020"/>
                            <w:sz w:val="21"/>
                            <w:szCs w:val="21"/>
                          </w:rPr>
                          <w:br/>
                          <w:t> </w:t>
                        </w:r>
                        <w:r>
                          <w:rPr>
                            <w:rFonts w:ascii="Arial" w:hAnsi="Arial" w:cs="Arial"/>
                            <w:color w:val="202020"/>
                            <w:sz w:val="21"/>
                            <w:szCs w:val="21"/>
                          </w:rPr>
                          <w:br/>
                          <w:t>Commissioners and staff are excited to announce the fall 2021 “Collective Dialogues: Advancing Innovation and Quality with our Institutions” webinar series. The webinars will be facilitated by ACCJC Commissioner Randy Beach, Chair of the Educational Programming Committee. Here's a quick snapshot of this semester's webinars held on </w:t>
                        </w:r>
                        <w:r>
                          <w:rPr>
                            <w:rStyle w:val="Strong"/>
                            <w:rFonts w:ascii="Arial" w:hAnsi="Arial" w:cs="Arial"/>
                            <w:color w:val="202020"/>
                            <w:sz w:val="21"/>
                            <w:szCs w:val="21"/>
                          </w:rPr>
                          <w:t>Tuesdays</w:t>
                        </w:r>
                        <w:r>
                          <w:rPr>
                            <w:rFonts w:ascii="Arial" w:hAnsi="Arial" w:cs="Arial"/>
                            <w:color w:val="202020"/>
                            <w:sz w:val="21"/>
                            <w:szCs w:val="21"/>
                          </w:rPr>
                          <w:t> from </w:t>
                        </w:r>
                        <w:r>
                          <w:rPr>
                            <w:rStyle w:val="Strong"/>
                            <w:rFonts w:ascii="Arial" w:hAnsi="Arial" w:cs="Arial"/>
                            <w:color w:val="202020"/>
                            <w:sz w:val="21"/>
                            <w:szCs w:val="21"/>
                          </w:rPr>
                          <w:t>1:00 - 2:00 p.m.</w:t>
                        </w:r>
                        <w:r>
                          <w:rPr>
                            <w:rFonts w:ascii="Arial" w:hAnsi="Arial" w:cs="Arial"/>
                            <w:color w:val="202020"/>
                            <w:sz w:val="21"/>
                            <w:szCs w:val="21"/>
                          </w:rPr>
                          <w:t> (PDT/PST):</w:t>
                        </w:r>
                      </w:p>
                      <w:p w:rsidR="00A84005" w:rsidRDefault="00A84005">
                        <w:pPr>
                          <w:numPr>
                            <w:ilvl w:val="0"/>
                            <w:numId w:val="1"/>
                          </w:numPr>
                          <w:spacing w:before="100" w:beforeAutospacing="1" w:after="100" w:afterAutospacing="1" w:line="263" w:lineRule="atLeast"/>
                          <w:rPr>
                            <w:rFonts w:ascii="Arial" w:hAnsi="Arial" w:cs="Arial"/>
                            <w:color w:val="202020"/>
                            <w:sz w:val="21"/>
                            <w:szCs w:val="21"/>
                          </w:rPr>
                        </w:pPr>
                        <w:r>
                          <w:rPr>
                            <w:rFonts w:ascii="Arial" w:hAnsi="Arial" w:cs="Arial"/>
                            <w:color w:val="202020"/>
                            <w:sz w:val="21"/>
                            <w:szCs w:val="21"/>
                          </w:rPr>
                          <w:t>Leading Institutional Change to Support Equity (</w:t>
                        </w:r>
                        <w:r>
                          <w:rPr>
                            <w:rStyle w:val="Strong"/>
                            <w:rFonts w:ascii="Arial" w:hAnsi="Arial" w:cs="Arial"/>
                            <w:color w:val="202020"/>
                            <w:sz w:val="21"/>
                            <w:szCs w:val="21"/>
                          </w:rPr>
                          <w:t>September 21st</w:t>
                        </w:r>
                        <w:r>
                          <w:rPr>
                            <w:rFonts w:ascii="Arial" w:hAnsi="Arial" w:cs="Arial"/>
                            <w:color w:val="202020"/>
                            <w:sz w:val="21"/>
                            <w:szCs w:val="21"/>
                          </w:rPr>
                          <w:t>)</w:t>
                        </w:r>
                      </w:p>
                      <w:p w:rsidR="00A84005" w:rsidRDefault="00A84005">
                        <w:pPr>
                          <w:numPr>
                            <w:ilvl w:val="0"/>
                            <w:numId w:val="2"/>
                          </w:numPr>
                          <w:spacing w:before="100" w:beforeAutospacing="1" w:after="100" w:afterAutospacing="1" w:line="263" w:lineRule="atLeast"/>
                          <w:rPr>
                            <w:rFonts w:ascii="Arial" w:hAnsi="Arial" w:cs="Arial"/>
                            <w:color w:val="202020"/>
                            <w:sz w:val="21"/>
                            <w:szCs w:val="21"/>
                          </w:rPr>
                        </w:pPr>
                        <w:r>
                          <w:rPr>
                            <w:rFonts w:ascii="Arial" w:hAnsi="Arial" w:cs="Arial"/>
                            <w:color w:val="202020"/>
                            <w:sz w:val="21"/>
                            <w:szCs w:val="21"/>
                          </w:rPr>
                          <w:t>Demystifying Accreditation (</w:t>
                        </w:r>
                        <w:r>
                          <w:rPr>
                            <w:rStyle w:val="Strong"/>
                            <w:rFonts w:ascii="Arial" w:hAnsi="Arial" w:cs="Arial"/>
                            <w:color w:val="202020"/>
                            <w:sz w:val="21"/>
                            <w:szCs w:val="21"/>
                          </w:rPr>
                          <w:t>October 19th</w:t>
                        </w:r>
                        <w:r>
                          <w:rPr>
                            <w:rFonts w:ascii="Arial" w:hAnsi="Arial" w:cs="Arial"/>
                            <w:color w:val="202020"/>
                            <w:sz w:val="21"/>
                            <w:szCs w:val="21"/>
                          </w:rPr>
                          <w:t>)</w:t>
                        </w:r>
                      </w:p>
                      <w:p w:rsidR="00A84005" w:rsidRDefault="00A84005">
                        <w:pPr>
                          <w:numPr>
                            <w:ilvl w:val="0"/>
                            <w:numId w:val="3"/>
                          </w:numPr>
                          <w:spacing w:before="100" w:beforeAutospacing="1" w:after="100" w:afterAutospacing="1" w:line="263" w:lineRule="atLeast"/>
                          <w:rPr>
                            <w:rFonts w:ascii="Arial" w:hAnsi="Arial" w:cs="Arial"/>
                            <w:color w:val="202020"/>
                            <w:sz w:val="21"/>
                            <w:szCs w:val="21"/>
                          </w:rPr>
                        </w:pPr>
                        <w:r>
                          <w:rPr>
                            <w:rFonts w:ascii="Arial" w:hAnsi="Arial" w:cs="Arial"/>
                            <w:color w:val="202020"/>
                            <w:sz w:val="21"/>
                            <w:szCs w:val="21"/>
                          </w:rPr>
                          <w:t>Assessment Practices for Continuous Quality Improvement (</w:t>
                        </w:r>
                        <w:r>
                          <w:rPr>
                            <w:rStyle w:val="Strong"/>
                            <w:rFonts w:ascii="Arial" w:hAnsi="Arial" w:cs="Arial"/>
                            <w:color w:val="202020"/>
                            <w:sz w:val="21"/>
                            <w:szCs w:val="21"/>
                          </w:rPr>
                          <w:t>November 16th</w:t>
                        </w:r>
                        <w:r>
                          <w:rPr>
                            <w:rFonts w:ascii="Arial" w:hAnsi="Arial" w:cs="Arial"/>
                            <w:color w:val="202020"/>
                            <w:sz w:val="21"/>
                            <w:szCs w:val="21"/>
                          </w:rPr>
                          <w:t>)</w:t>
                        </w:r>
                      </w:p>
                      <w:p w:rsidR="00A84005" w:rsidRDefault="00A84005">
                        <w:pPr>
                          <w:spacing w:line="263" w:lineRule="atLeast"/>
                          <w:rPr>
                            <w:rFonts w:ascii="Arial" w:hAnsi="Arial" w:cs="Arial"/>
                            <w:color w:val="202020"/>
                            <w:sz w:val="21"/>
                            <w:szCs w:val="21"/>
                          </w:rPr>
                        </w:pPr>
                        <w:r>
                          <w:rPr>
                            <w:rFonts w:ascii="Arial" w:hAnsi="Arial" w:cs="Arial"/>
                            <w:color w:val="202020"/>
                            <w:sz w:val="21"/>
                            <w:szCs w:val="21"/>
                          </w:rPr>
                          <w:t>The sessions will be recorded and available at </w:t>
                        </w:r>
                        <w:hyperlink r:id="rId7" w:tgtFrame="_blank" w:history="1">
                          <w:r>
                            <w:rPr>
                              <w:rStyle w:val="Hyperlink"/>
                              <w:rFonts w:ascii="Arial" w:hAnsi="Arial" w:cs="Arial"/>
                              <w:color w:val="007C89"/>
                              <w:sz w:val="21"/>
                              <w:szCs w:val="21"/>
                            </w:rPr>
                            <w:t>https://accjc.org/webinar/</w:t>
                          </w:r>
                        </w:hyperlink>
                        <w:r>
                          <w:rPr>
                            <w:rFonts w:ascii="Arial" w:hAnsi="Arial" w:cs="Arial"/>
                            <w:color w:val="202020"/>
                            <w:sz w:val="21"/>
                            <w:szCs w:val="21"/>
                          </w:rPr>
                          <w:t>. You can visit our </w:t>
                        </w:r>
                        <w:hyperlink r:id="rId8" w:tgtFrame="_blank" w:history="1">
                          <w:r>
                            <w:rPr>
                              <w:rStyle w:val="Hyperlink"/>
                              <w:rFonts w:ascii="Arial" w:hAnsi="Arial" w:cs="Arial"/>
                              <w:color w:val="007C89"/>
                              <w:sz w:val="21"/>
                              <w:szCs w:val="21"/>
                            </w:rPr>
                            <w:t>website</w:t>
                          </w:r>
                        </w:hyperlink>
                        <w:r>
                          <w:rPr>
                            <w:rFonts w:ascii="Arial" w:hAnsi="Arial" w:cs="Arial"/>
                            <w:color w:val="202020"/>
                            <w:sz w:val="21"/>
                            <w:szCs w:val="21"/>
                          </w:rPr>
                          <w:t> for up-to-date information on each webinar. We hope you can join us next Tuesday, September 21, 2021, for the first webinar in the series! Full details are below.</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A84005">
                    <w:tc>
                      <w:tcPr>
                        <w:tcW w:w="0" w:type="auto"/>
                        <w:vAlign w:val="center"/>
                        <w:hideMark/>
                      </w:tcPr>
                      <w:p w:rsidR="00A84005" w:rsidRDefault="00A84005">
                        <w:pPr>
                          <w:rPr>
                            <w:sz w:val="24"/>
                            <w:szCs w:val="24"/>
                          </w:rPr>
                        </w:pP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t>Leading Institutional Change to Support Equity</w:t>
                        </w:r>
                        <w:r>
                          <w:rPr>
                            <w:rFonts w:ascii="Arial" w:hAnsi="Arial" w:cs="Arial"/>
                            <w:color w:val="202020"/>
                            <w:sz w:val="21"/>
                            <w:szCs w:val="21"/>
                          </w:rPr>
                          <w:br/>
                        </w:r>
                        <w:r>
                          <w:rPr>
                            <w:rStyle w:val="Strong"/>
                            <w:rFonts w:ascii="Arial" w:hAnsi="Arial" w:cs="Arial"/>
                            <w:color w:val="202020"/>
                            <w:sz w:val="21"/>
                            <w:szCs w:val="21"/>
                          </w:rPr>
                          <w:t>Date:</w:t>
                        </w:r>
                        <w:r>
                          <w:rPr>
                            <w:rFonts w:ascii="Arial" w:hAnsi="Arial" w:cs="Arial"/>
                            <w:color w:val="202020"/>
                            <w:sz w:val="21"/>
                            <w:szCs w:val="21"/>
                          </w:rPr>
                          <w:t> Tuesday, September 21, 2021</w:t>
                        </w:r>
                        <w:r>
                          <w:rPr>
                            <w:rFonts w:ascii="Arial" w:hAnsi="Arial" w:cs="Arial"/>
                            <w:color w:val="202020"/>
                            <w:sz w:val="21"/>
                            <w:szCs w:val="21"/>
                          </w:rPr>
                          <w:br/>
                        </w:r>
                        <w:r>
                          <w:rPr>
                            <w:rStyle w:val="Strong"/>
                            <w:rFonts w:ascii="Arial" w:hAnsi="Arial" w:cs="Arial"/>
                            <w:color w:val="202020"/>
                            <w:sz w:val="21"/>
                            <w:szCs w:val="21"/>
                          </w:rPr>
                          <w:t>Time:</w:t>
                        </w:r>
                        <w:r>
                          <w:rPr>
                            <w:rFonts w:ascii="Arial" w:hAnsi="Arial" w:cs="Arial"/>
                            <w:color w:val="202020"/>
                            <w:sz w:val="21"/>
                            <w:szCs w:val="21"/>
                          </w:rPr>
                          <w:t> 1:00 - 2:00 p.m. (PDT)</w:t>
                        </w:r>
                        <w:r>
                          <w:rPr>
                            <w:rFonts w:ascii="Arial" w:hAnsi="Arial" w:cs="Arial"/>
                            <w:color w:val="202020"/>
                            <w:sz w:val="21"/>
                            <w:szCs w:val="21"/>
                          </w:rPr>
                          <w:br/>
                        </w:r>
                        <w:r>
                          <w:rPr>
                            <w:rStyle w:val="Strong"/>
                            <w:rFonts w:ascii="Arial" w:hAnsi="Arial" w:cs="Arial"/>
                            <w:color w:val="202020"/>
                            <w:sz w:val="21"/>
                            <w:szCs w:val="21"/>
                          </w:rPr>
                          <w:t>Place:</w:t>
                        </w:r>
                        <w:r>
                          <w:rPr>
                            <w:rFonts w:ascii="Arial" w:hAnsi="Arial" w:cs="Arial"/>
                            <w:color w:val="202020"/>
                            <w:sz w:val="21"/>
                            <w:szCs w:val="21"/>
                          </w:rPr>
                          <w:t> </w:t>
                        </w:r>
                        <w:hyperlink r:id="rId9" w:tgtFrame="_blank" w:history="1">
                          <w:r>
                            <w:rPr>
                              <w:rStyle w:val="Strong"/>
                              <w:rFonts w:ascii="Arial" w:hAnsi="Arial" w:cs="Arial"/>
                              <w:color w:val="007C89"/>
                              <w:sz w:val="21"/>
                              <w:szCs w:val="21"/>
                            </w:rPr>
                            <w:t>https://us02web.zoom.us/j/87557908924</w:t>
                          </w:r>
                        </w:hyperlink>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This webinar will highlight the diversity, equity, and inclusion (DEI) work by some of ACCJC member colleges, and the experiences of institutional leaders with developing, leading, and implementing DEI goals and initiatives at their colleges.</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Participating Colleges:</w:t>
                        </w:r>
                        <w:r>
                          <w:rPr>
                            <w:rFonts w:ascii="Arial" w:hAnsi="Arial" w:cs="Arial"/>
                            <w:color w:val="202020"/>
                            <w:sz w:val="21"/>
                            <w:szCs w:val="21"/>
                          </w:rPr>
                          <w:br/>
                        </w:r>
                        <w:r>
                          <w:rPr>
                            <w:rStyle w:val="Strong"/>
                            <w:rFonts w:ascii="Arial" w:hAnsi="Arial" w:cs="Arial"/>
                            <w:i/>
                            <w:iCs/>
                            <w:color w:val="202020"/>
                            <w:sz w:val="21"/>
                            <w:szCs w:val="21"/>
                          </w:rPr>
                          <w:t>College of the Marshall Islands</w:t>
                        </w:r>
                        <w:r>
                          <w:rPr>
                            <w:rFonts w:ascii="Arial" w:hAnsi="Arial" w:cs="Arial"/>
                            <w:color w:val="202020"/>
                            <w:sz w:val="21"/>
                            <w:szCs w:val="21"/>
                          </w:rPr>
                          <w:t xml:space="preserve">, Irene </w:t>
                        </w:r>
                        <w:proofErr w:type="spellStart"/>
                        <w:r>
                          <w:rPr>
                            <w:rFonts w:ascii="Arial" w:hAnsi="Arial" w:cs="Arial"/>
                            <w:color w:val="202020"/>
                            <w:sz w:val="21"/>
                            <w:szCs w:val="21"/>
                          </w:rPr>
                          <w:t>Taafaki</w:t>
                        </w:r>
                        <w:proofErr w:type="spellEnd"/>
                        <w:r>
                          <w:rPr>
                            <w:rFonts w:ascii="Arial" w:hAnsi="Arial" w:cs="Arial"/>
                            <w:color w:val="202020"/>
                            <w:sz w:val="21"/>
                            <w:szCs w:val="21"/>
                          </w:rPr>
                          <w:br/>
                        </w:r>
                        <w:r>
                          <w:rPr>
                            <w:rStyle w:val="Strong"/>
                            <w:rFonts w:ascii="Arial" w:hAnsi="Arial" w:cs="Arial"/>
                            <w:i/>
                            <w:iCs/>
                            <w:color w:val="202020"/>
                            <w:sz w:val="21"/>
                            <w:szCs w:val="21"/>
                          </w:rPr>
                          <w:t>Pasadena City College</w:t>
                        </w:r>
                        <w:r>
                          <w:rPr>
                            <w:rFonts w:ascii="Arial" w:hAnsi="Arial" w:cs="Arial"/>
                            <w:color w:val="202020"/>
                            <w:sz w:val="21"/>
                            <w:szCs w:val="21"/>
                          </w:rPr>
                          <w:t xml:space="preserve">, Erika </w:t>
                        </w:r>
                        <w:proofErr w:type="spellStart"/>
                        <w:r>
                          <w:rPr>
                            <w:rFonts w:ascii="Arial" w:hAnsi="Arial" w:cs="Arial"/>
                            <w:color w:val="202020"/>
                            <w:sz w:val="21"/>
                            <w:szCs w:val="21"/>
                          </w:rPr>
                          <w:t>Endrijonas</w:t>
                        </w:r>
                        <w:proofErr w:type="spellEnd"/>
                        <w:r>
                          <w:rPr>
                            <w:rFonts w:ascii="Arial" w:hAnsi="Arial" w:cs="Arial"/>
                            <w:color w:val="202020"/>
                            <w:sz w:val="21"/>
                            <w:szCs w:val="21"/>
                          </w:rPr>
                          <w:t xml:space="preserve"> &amp; Kari Bolen</w:t>
                        </w:r>
                        <w:r>
                          <w:rPr>
                            <w:rFonts w:ascii="Arial" w:hAnsi="Arial" w:cs="Arial"/>
                            <w:color w:val="202020"/>
                            <w:sz w:val="21"/>
                            <w:szCs w:val="21"/>
                          </w:rPr>
                          <w:br/>
                        </w:r>
                        <w:r>
                          <w:rPr>
                            <w:rStyle w:val="Strong"/>
                            <w:rFonts w:ascii="Arial" w:hAnsi="Arial" w:cs="Arial"/>
                            <w:i/>
                            <w:iCs/>
                            <w:color w:val="202020"/>
                            <w:sz w:val="21"/>
                            <w:szCs w:val="21"/>
                          </w:rPr>
                          <w:t>San Diego Mesa College</w:t>
                        </w:r>
                        <w:r>
                          <w:rPr>
                            <w:rFonts w:ascii="Arial" w:hAnsi="Arial" w:cs="Arial"/>
                            <w:color w:val="202020"/>
                            <w:sz w:val="21"/>
                            <w:szCs w:val="21"/>
                          </w:rPr>
                          <w:t>, Pamela Luster</w:t>
                        </w:r>
                        <w:r>
                          <w:rPr>
                            <w:rFonts w:ascii="Arial" w:hAnsi="Arial" w:cs="Arial"/>
                            <w:color w:val="202020"/>
                            <w:sz w:val="21"/>
                            <w:szCs w:val="21"/>
                          </w:rPr>
                          <w:br/>
                        </w:r>
                        <w:r>
                          <w:rPr>
                            <w:rStyle w:val="Strong"/>
                            <w:rFonts w:ascii="Arial" w:hAnsi="Arial" w:cs="Arial"/>
                            <w:i/>
                            <w:iCs/>
                            <w:color w:val="202020"/>
                            <w:sz w:val="21"/>
                            <w:szCs w:val="21"/>
                          </w:rPr>
                          <w:t>West Valley College</w:t>
                        </w:r>
                        <w:r>
                          <w:rPr>
                            <w:rFonts w:ascii="Arial" w:hAnsi="Arial" w:cs="Arial"/>
                            <w:color w:val="202020"/>
                            <w:sz w:val="21"/>
                            <w:szCs w:val="21"/>
                          </w:rPr>
                          <w:t>, Stephanie Kashima</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A84005">
                    <w:tc>
                      <w:tcPr>
                        <w:tcW w:w="0" w:type="auto"/>
                        <w:vAlign w:val="center"/>
                        <w:hideMark/>
                      </w:tcPr>
                      <w:p w:rsidR="00A84005" w:rsidRDefault="00A84005">
                        <w:pPr>
                          <w:rPr>
                            <w:sz w:val="24"/>
                            <w:szCs w:val="24"/>
                          </w:rPr>
                        </w:pP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t>Demystifying Accreditation</w:t>
                        </w:r>
                        <w:r>
                          <w:rPr>
                            <w:rFonts w:ascii="Arial" w:hAnsi="Arial" w:cs="Arial"/>
                            <w:color w:val="202020"/>
                            <w:sz w:val="21"/>
                            <w:szCs w:val="21"/>
                          </w:rPr>
                          <w:br/>
                        </w:r>
                        <w:r>
                          <w:rPr>
                            <w:rStyle w:val="Strong"/>
                            <w:rFonts w:ascii="Arial" w:hAnsi="Arial" w:cs="Arial"/>
                            <w:color w:val="202020"/>
                            <w:sz w:val="21"/>
                            <w:szCs w:val="21"/>
                          </w:rPr>
                          <w:lastRenderedPageBreak/>
                          <w:t>Date:</w:t>
                        </w:r>
                        <w:r>
                          <w:rPr>
                            <w:rFonts w:ascii="Arial" w:hAnsi="Arial" w:cs="Arial"/>
                            <w:color w:val="202020"/>
                            <w:sz w:val="21"/>
                            <w:szCs w:val="21"/>
                          </w:rPr>
                          <w:t> Tuesday, October 19, 2021</w:t>
                        </w:r>
                        <w:r>
                          <w:rPr>
                            <w:rFonts w:ascii="Arial" w:hAnsi="Arial" w:cs="Arial"/>
                            <w:color w:val="202020"/>
                            <w:sz w:val="21"/>
                            <w:szCs w:val="21"/>
                          </w:rPr>
                          <w:br/>
                        </w:r>
                        <w:r>
                          <w:rPr>
                            <w:rStyle w:val="Strong"/>
                            <w:rFonts w:ascii="Arial" w:hAnsi="Arial" w:cs="Arial"/>
                            <w:color w:val="202020"/>
                            <w:sz w:val="21"/>
                            <w:szCs w:val="21"/>
                          </w:rPr>
                          <w:t>Time:</w:t>
                        </w:r>
                        <w:r>
                          <w:rPr>
                            <w:rFonts w:ascii="Arial" w:hAnsi="Arial" w:cs="Arial"/>
                            <w:color w:val="202020"/>
                            <w:sz w:val="21"/>
                            <w:szCs w:val="21"/>
                          </w:rPr>
                          <w:t> 1:00 - 2:00 p.m. (PDT)</w:t>
                        </w:r>
                        <w:r>
                          <w:rPr>
                            <w:rFonts w:ascii="Arial" w:hAnsi="Arial" w:cs="Arial"/>
                            <w:color w:val="202020"/>
                            <w:sz w:val="21"/>
                            <w:szCs w:val="21"/>
                          </w:rPr>
                          <w:br/>
                        </w:r>
                        <w:r>
                          <w:rPr>
                            <w:rStyle w:val="Strong"/>
                            <w:rFonts w:ascii="Arial" w:hAnsi="Arial" w:cs="Arial"/>
                            <w:color w:val="202020"/>
                            <w:sz w:val="21"/>
                            <w:szCs w:val="21"/>
                          </w:rPr>
                          <w:t>Place:</w:t>
                        </w:r>
                        <w:r>
                          <w:rPr>
                            <w:rFonts w:ascii="Arial" w:hAnsi="Arial" w:cs="Arial"/>
                            <w:color w:val="202020"/>
                            <w:sz w:val="21"/>
                            <w:szCs w:val="21"/>
                          </w:rPr>
                          <w:t> </w:t>
                        </w:r>
                        <w:hyperlink r:id="rId10" w:tgtFrame="_blank" w:history="1">
                          <w:r>
                            <w:rPr>
                              <w:rStyle w:val="Strong"/>
                              <w:rFonts w:ascii="Arial" w:hAnsi="Arial" w:cs="Arial"/>
                              <w:color w:val="007C89"/>
                              <w:sz w:val="21"/>
                              <w:szCs w:val="21"/>
                            </w:rPr>
                            <w:t>https://us02web.zoom.us/j/89849264799</w:t>
                          </w:r>
                        </w:hyperlink>
                      </w:p>
                    </w:tc>
                  </w:tr>
                </w:tbl>
                <w:p w:rsidR="00A84005" w:rsidRDefault="00A84005">
                  <w:pPr>
                    <w:rPr>
                      <w:sz w:val="24"/>
                      <w:szCs w:val="24"/>
                    </w:rPr>
                  </w:pPr>
                </w:p>
              </w:tc>
              <w:bookmarkStart w:id="0" w:name="_GoBack"/>
              <w:bookmarkEnd w:id="0"/>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Are you new to the world of accreditation? Do the standards and all the acronyms seem overwhelming or confusing? Then join Commission staff for a fun, </w:t>
                        </w:r>
                        <w:r>
                          <w:rPr>
                            <w:rStyle w:val="Strong"/>
                            <w:rFonts w:ascii="Arial" w:hAnsi="Arial" w:cs="Arial"/>
                            <w:color w:val="202020"/>
                            <w:sz w:val="21"/>
                            <w:szCs w:val="21"/>
                          </w:rPr>
                          <w:t>yes we said FUN</w:t>
                        </w:r>
                        <w:proofErr w:type="gramStart"/>
                        <w:r>
                          <w:rPr>
                            <w:rStyle w:val="Strong"/>
                            <w:rFonts w:ascii="Arial" w:hAnsi="Arial" w:cs="Arial"/>
                            <w:color w:val="202020"/>
                            <w:sz w:val="21"/>
                            <w:szCs w:val="21"/>
                          </w:rPr>
                          <w:t>!</w:t>
                        </w:r>
                        <w:r>
                          <w:rPr>
                            <w:rFonts w:ascii="Arial" w:hAnsi="Arial" w:cs="Arial"/>
                            <w:color w:val="202020"/>
                            <w:sz w:val="21"/>
                            <w:szCs w:val="21"/>
                          </w:rPr>
                          <w:t>,</w:t>
                        </w:r>
                        <w:proofErr w:type="gramEnd"/>
                        <w:r>
                          <w:rPr>
                            <w:rFonts w:ascii="Arial" w:hAnsi="Arial" w:cs="Arial"/>
                            <w:color w:val="202020"/>
                            <w:sz w:val="21"/>
                            <w:szCs w:val="21"/>
                          </w:rPr>
                          <w:t xml:space="preserve"> session where you can learn what the peer review process and the accreditation process is all about. This session will be highly interactive and energetic, so bring your friends and let's talk accreditation.</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Panelists:</w:t>
                        </w:r>
                        <w:r>
                          <w:rPr>
                            <w:rFonts w:ascii="Arial" w:hAnsi="Arial" w:cs="Arial"/>
                            <w:color w:val="202020"/>
                            <w:sz w:val="21"/>
                            <w:szCs w:val="21"/>
                          </w:rPr>
                          <w:br/>
                        </w:r>
                        <w:r>
                          <w:rPr>
                            <w:rStyle w:val="Strong"/>
                            <w:rFonts w:ascii="Arial" w:hAnsi="Arial" w:cs="Arial"/>
                            <w:i/>
                            <w:iCs/>
                            <w:color w:val="202020"/>
                            <w:sz w:val="21"/>
                            <w:szCs w:val="21"/>
                          </w:rPr>
                          <w:t xml:space="preserve">Stephanie </w:t>
                        </w:r>
                        <w:proofErr w:type="spellStart"/>
                        <w:r>
                          <w:rPr>
                            <w:rStyle w:val="Strong"/>
                            <w:rFonts w:ascii="Arial" w:hAnsi="Arial" w:cs="Arial"/>
                            <w:i/>
                            <w:iCs/>
                            <w:color w:val="202020"/>
                            <w:sz w:val="21"/>
                            <w:szCs w:val="21"/>
                          </w:rPr>
                          <w:t>Droker</w:t>
                        </w:r>
                        <w:proofErr w:type="spellEnd"/>
                        <w:r>
                          <w:rPr>
                            <w:rFonts w:ascii="Arial" w:hAnsi="Arial" w:cs="Arial"/>
                            <w:color w:val="202020"/>
                            <w:sz w:val="21"/>
                            <w:szCs w:val="21"/>
                          </w:rPr>
                          <w:t>, President, ACCJC</w:t>
                        </w:r>
                        <w:r>
                          <w:rPr>
                            <w:rFonts w:ascii="Arial" w:hAnsi="Arial" w:cs="Arial"/>
                            <w:color w:val="202020"/>
                            <w:sz w:val="21"/>
                            <w:szCs w:val="21"/>
                          </w:rPr>
                          <w:br/>
                        </w:r>
                        <w:r>
                          <w:rPr>
                            <w:rStyle w:val="Emphasis"/>
                            <w:rFonts w:ascii="Arial" w:hAnsi="Arial" w:cs="Arial"/>
                            <w:b/>
                            <w:bCs/>
                            <w:color w:val="202020"/>
                            <w:sz w:val="21"/>
                            <w:szCs w:val="21"/>
                          </w:rPr>
                          <w:t xml:space="preserve">Kevin </w:t>
                        </w:r>
                        <w:proofErr w:type="spellStart"/>
                        <w:r>
                          <w:rPr>
                            <w:rStyle w:val="Emphasis"/>
                            <w:rFonts w:ascii="Arial" w:hAnsi="Arial" w:cs="Arial"/>
                            <w:b/>
                            <w:bCs/>
                            <w:color w:val="202020"/>
                            <w:sz w:val="21"/>
                            <w:szCs w:val="21"/>
                          </w:rPr>
                          <w:t>Bontenbal</w:t>
                        </w:r>
                        <w:proofErr w:type="spellEnd"/>
                        <w:r>
                          <w:rPr>
                            <w:rFonts w:ascii="Arial" w:hAnsi="Arial" w:cs="Arial"/>
                            <w:color w:val="202020"/>
                            <w:sz w:val="21"/>
                            <w:szCs w:val="21"/>
                          </w:rPr>
                          <w:t>, Vice President, ACCJC</w:t>
                        </w:r>
                        <w:r>
                          <w:rPr>
                            <w:rFonts w:ascii="Arial" w:hAnsi="Arial" w:cs="Arial"/>
                            <w:color w:val="202020"/>
                            <w:sz w:val="21"/>
                            <w:szCs w:val="21"/>
                          </w:rPr>
                          <w:br/>
                        </w:r>
                        <w:proofErr w:type="spellStart"/>
                        <w:r>
                          <w:rPr>
                            <w:rStyle w:val="Emphasis"/>
                            <w:rFonts w:ascii="Arial" w:hAnsi="Arial" w:cs="Arial"/>
                            <w:b/>
                            <w:bCs/>
                            <w:color w:val="202020"/>
                            <w:sz w:val="21"/>
                            <w:szCs w:val="21"/>
                          </w:rPr>
                          <w:t>Gohar</w:t>
                        </w:r>
                        <w:proofErr w:type="spellEnd"/>
                        <w:r>
                          <w:rPr>
                            <w:rStyle w:val="Emphasis"/>
                            <w:rFonts w:ascii="Arial" w:hAnsi="Arial" w:cs="Arial"/>
                            <w:b/>
                            <w:bCs/>
                            <w:color w:val="202020"/>
                            <w:sz w:val="21"/>
                            <w:szCs w:val="21"/>
                          </w:rPr>
                          <w:t xml:space="preserve"> </w:t>
                        </w:r>
                        <w:proofErr w:type="spellStart"/>
                        <w:r>
                          <w:rPr>
                            <w:rStyle w:val="Emphasis"/>
                            <w:rFonts w:ascii="Arial" w:hAnsi="Arial" w:cs="Arial"/>
                            <w:b/>
                            <w:bCs/>
                            <w:color w:val="202020"/>
                            <w:sz w:val="21"/>
                            <w:szCs w:val="21"/>
                          </w:rPr>
                          <w:t>Momjian</w:t>
                        </w:r>
                        <w:proofErr w:type="spellEnd"/>
                        <w:r>
                          <w:rPr>
                            <w:rFonts w:ascii="Arial" w:hAnsi="Arial" w:cs="Arial"/>
                            <w:color w:val="202020"/>
                            <w:sz w:val="21"/>
                            <w:szCs w:val="21"/>
                          </w:rPr>
                          <w:t>, Vice President, ACCJC</w:t>
                        </w:r>
                        <w:r>
                          <w:rPr>
                            <w:rFonts w:ascii="Arial" w:hAnsi="Arial" w:cs="Arial"/>
                            <w:color w:val="202020"/>
                            <w:sz w:val="21"/>
                            <w:szCs w:val="21"/>
                          </w:rPr>
                          <w:br/>
                        </w:r>
                        <w:r>
                          <w:rPr>
                            <w:rStyle w:val="Emphasis"/>
                            <w:rFonts w:ascii="Arial" w:hAnsi="Arial" w:cs="Arial"/>
                            <w:b/>
                            <w:bCs/>
                            <w:color w:val="202020"/>
                            <w:sz w:val="21"/>
                            <w:szCs w:val="21"/>
                          </w:rPr>
                          <w:t>Catherine Webb</w:t>
                        </w:r>
                        <w:r>
                          <w:rPr>
                            <w:rFonts w:ascii="Arial" w:hAnsi="Arial" w:cs="Arial"/>
                            <w:color w:val="202020"/>
                            <w:sz w:val="21"/>
                            <w:szCs w:val="21"/>
                          </w:rPr>
                          <w:t>, Vice President, ACCJC</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A84005">
                    <w:tc>
                      <w:tcPr>
                        <w:tcW w:w="0" w:type="auto"/>
                        <w:vAlign w:val="center"/>
                        <w:hideMark/>
                      </w:tcPr>
                      <w:p w:rsidR="00A84005" w:rsidRDefault="00A84005">
                        <w:pPr>
                          <w:rPr>
                            <w:sz w:val="24"/>
                            <w:szCs w:val="24"/>
                          </w:rPr>
                        </w:pP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t>Assessment Practices for Continuous Quality Improvement</w:t>
                        </w:r>
                        <w:r>
                          <w:rPr>
                            <w:rFonts w:ascii="Arial" w:hAnsi="Arial" w:cs="Arial"/>
                            <w:color w:val="202020"/>
                            <w:sz w:val="21"/>
                            <w:szCs w:val="21"/>
                          </w:rPr>
                          <w:br/>
                        </w:r>
                        <w:r>
                          <w:rPr>
                            <w:rStyle w:val="Strong"/>
                            <w:rFonts w:ascii="Arial" w:hAnsi="Arial" w:cs="Arial"/>
                            <w:color w:val="202020"/>
                            <w:sz w:val="21"/>
                            <w:szCs w:val="21"/>
                          </w:rPr>
                          <w:t>Date:</w:t>
                        </w:r>
                        <w:r>
                          <w:rPr>
                            <w:rFonts w:ascii="Arial" w:hAnsi="Arial" w:cs="Arial"/>
                            <w:color w:val="202020"/>
                            <w:sz w:val="21"/>
                            <w:szCs w:val="21"/>
                          </w:rPr>
                          <w:t> Tuesday, November 16, 2021</w:t>
                        </w:r>
                        <w:r>
                          <w:rPr>
                            <w:rFonts w:ascii="Arial" w:hAnsi="Arial" w:cs="Arial"/>
                            <w:color w:val="202020"/>
                            <w:sz w:val="21"/>
                            <w:szCs w:val="21"/>
                          </w:rPr>
                          <w:br/>
                        </w:r>
                        <w:r>
                          <w:rPr>
                            <w:rStyle w:val="Strong"/>
                            <w:rFonts w:ascii="Arial" w:hAnsi="Arial" w:cs="Arial"/>
                            <w:color w:val="202020"/>
                            <w:sz w:val="21"/>
                            <w:szCs w:val="21"/>
                          </w:rPr>
                          <w:t>Time:</w:t>
                        </w:r>
                        <w:r>
                          <w:rPr>
                            <w:rFonts w:ascii="Arial" w:hAnsi="Arial" w:cs="Arial"/>
                            <w:color w:val="202020"/>
                            <w:sz w:val="21"/>
                            <w:szCs w:val="21"/>
                          </w:rPr>
                          <w:t> 1:00 - 2:00 p.m. (PST)</w:t>
                        </w:r>
                        <w:r>
                          <w:rPr>
                            <w:rFonts w:ascii="Arial" w:hAnsi="Arial" w:cs="Arial"/>
                            <w:color w:val="202020"/>
                            <w:sz w:val="21"/>
                            <w:szCs w:val="21"/>
                          </w:rPr>
                          <w:br/>
                        </w:r>
                        <w:r>
                          <w:rPr>
                            <w:rStyle w:val="Strong"/>
                            <w:rFonts w:ascii="Arial" w:hAnsi="Arial" w:cs="Arial"/>
                            <w:color w:val="202020"/>
                            <w:sz w:val="21"/>
                            <w:szCs w:val="21"/>
                          </w:rPr>
                          <w:t>Place:</w:t>
                        </w:r>
                        <w:r>
                          <w:rPr>
                            <w:rFonts w:ascii="Arial" w:hAnsi="Arial" w:cs="Arial"/>
                            <w:color w:val="202020"/>
                            <w:sz w:val="21"/>
                            <w:szCs w:val="21"/>
                          </w:rPr>
                          <w:t> </w:t>
                        </w:r>
                        <w:hyperlink r:id="rId11" w:tgtFrame="_blank" w:history="1">
                          <w:r>
                            <w:rPr>
                              <w:rStyle w:val="Strong"/>
                              <w:rFonts w:ascii="Arial" w:hAnsi="Arial" w:cs="Arial"/>
                              <w:color w:val="007C89"/>
                              <w:sz w:val="21"/>
                              <w:szCs w:val="21"/>
                            </w:rPr>
                            <w:t>https://us02web.zoom.us/j/85335418494</w:t>
                          </w:r>
                        </w:hyperlink>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Assessment practices are the catalysts for continuous quality improvement. In this webinar, college practitioners and ACCJC staff will discuss how the current standards call on colleges to review qualitative and quantitative assessment data to support change.</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Panelists TBD</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A84005">
                    <w:tc>
                      <w:tcPr>
                        <w:tcW w:w="0" w:type="auto"/>
                        <w:vAlign w:val="center"/>
                        <w:hideMark/>
                      </w:tcPr>
                      <w:p w:rsidR="00A84005" w:rsidRDefault="00A84005">
                        <w:pPr>
                          <w:rPr>
                            <w:sz w:val="24"/>
                            <w:szCs w:val="24"/>
                          </w:rPr>
                        </w:pP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15" w:lineRule="atLeast"/>
                          <w:rPr>
                            <w:rFonts w:ascii="Arial" w:hAnsi="Arial" w:cs="Arial"/>
                            <w:color w:val="202020"/>
                            <w:sz w:val="21"/>
                            <w:szCs w:val="21"/>
                          </w:rPr>
                        </w:pPr>
                        <w:r>
                          <w:rPr>
                            <w:rFonts w:ascii="Arial" w:hAnsi="Arial" w:cs="Arial"/>
                            <w:color w:val="202020"/>
                            <w:sz w:val="21"/>
                            <w:szCs w:val="21"/>
                          </w:rPr>
                          <w:t>We are very much looking forward to this semester's webinars. See you next Tuesday!</w:t>
                        </w:r>
                        <w:r>
                          <w:rPr>
                            <w:rFonts w:ascii="Arial" w:hAnsi="Arial" w:cs="Arial"/>
                            <w:color w:val="202020"/>
                            <w:sz w:val="21"/>
                            <w:szCs w:val="21"/>
                          </w:rPr>
                          <w:br/>
                        </w:r>
                        <w:r>
                          <w:rPr>
                            <w:rFonts w:ascii="Arial" w:hAnsi="Arial" w:cs="Arial"/>
                            <w:color w:val="202020"/>
                            <w:sz w:val="21"/>
                            <w:szCs w:val="21"/>
                          </w:rPr>
                          <w:br/>
                          <w:t>Sincerely,</w:t>
                        </w:r>
                      </w:p>
                    </w:tc>
                  </w:tr>
                </w:tbl>
                <w:p w:rsidR="00A84005" w:rsidRDefault="00A84005">
                  <w:pPr>
                    <w:rPr>
                      <w:sz w:val="24"/>
                      <w:szCs w:val="24"/>
                    </w:rPr>
                  </w:pPr>
                </w:p>
              </w:tc>
            </w:tr>
          </w:tbl>
          <w:p w:rsidR="00A84005" w:rsidRDefault="00A84005">
            <w:pPr>
              <w:rPr>
                <w:sz w:val="24"/>
                <w:szCs w:val="24"/>
              </w:rPr>
            </w:pPr>
          </w:p>
        </w:tc>
      </w:tr>
      <w:tr w:rsidR="00A84005" w:rsidTr="00A84005">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lastRenderedPageBreak/>
                          <w:t>Randy Beach</w:t>
                        </w:r>
                        <w:r>
                          <w:rPr>
                            <w:rFonts w:ascii="Arial" w:hAnsi="Arial" w:cs="Arial"/>
                            <w:color w:val="202020"/>
                            <w:sz w:val="21"/>
                            <w:szCs w:val="21"/>
                          </w:rPr>
                          <w:br/>
                          <w:t>ACCJC Commissioner</w:t>
                        </w:r>
                        <w:r>
                          <w:rPr>
                            <w:rFonts w:ascii="Arial" w:hAnsi="Arial" w:cs="Arial"/>
                            <w:color w:val="202020"/>
                            <w:sz w:val="21"/>
                            <w:szCs w:val="21"/>
                          </w:rPr>
                          <w:br/>
                          <w:t>Faculty, Southwestern College</w:t>
                        </w: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lastRenderedPageBreak/>
                          <w:t xml:space="preserve">Stephanie </w:t>
                        </w:r>
                        <w:proofErr w:type="spellStart"/>
                        <w:r>
                          <w:rPr>
                            <w:rStyle w:val="Strong"/>
                            <w:rFonts w:ascii="Arial" w:hAnsi="Arial" w:cs="Arial"/>
                            <w:color w:val="202020"/>
                            <w:sz w:val="21"/>
                            <w:szCs w:val="21"/>
                          </w:rPr>
                          <w:t>Droker</w:t>
                        </w:r>
                        <w:proofErr w:type="spellEnd"/>
                        <w:r>
                          <w:rPr>
                            <w:rFonts w:ascii="Arial" w:hAnsi="Arial" w:cs="Arial"/>
                            <w:color w:val="202020"/>
                            <w:sz w:val="21"/>
                            <w:szCs w:val="21"/>
                          </w:rPr>
                          <w:br/>
                          <w:t>ACCJC President</w:t>
                        </w:r>
                        <w:r>
                          <w:rPr>
                            <w:rFonts w:ascii="Arial" w:hAnsi="Arial" w:cs="Arial"/>
                            <w:color w:val="202020"/>
                            <w:sz w:val="21"/>
                            <w:szCs w:val="21"/>
                          </w:rPr>
                          <w:br/>
                        </w:r>
                        <w:hyperlink r:id="rId12" w:tgtFrame="_blank" w:history="1">
                          <w:r>
                            <w:rPr>
                              <w:rStyle w:val="Hyperlink"/>
                              <w:rFonts w:ascii="Arial" w:hAnsi="Arial" w:cs="Arial"/>
                              <w:color w:val="007C89"/>
                              <w:sz w:val="21"/>
                              <w:szCs w:val="21"/>
                            </w:rPr>
                            <w:t>sdroker@accjc.org</w:t>
                          </w:r>
                        </w:hyperlink>
                      </w:p>
                    </w:tc>
                  </w:tr>
                </w:tbl>
                <w:p w:rsidR="00A84005" w:rsidRDefault="00A84005">
                  <w:pPr>
                    <w:rPr>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263" w:lineRule="atLeast"/>
                          <w:rPr>
                            <w:rFonts w:ascii="Arial" w:hAnsi="Arial" w:cs="Arial"/>
                            <w:color w:val="202020"/>
                            <w:sz w:val="21"/>
                            <w:szCs w:val="21"/>
                          </w:rPr>
                        </w:pPr>
                        <w:r>
                          <w:rPr>
                            <w:rStyle w:val="Strong"/>
                            <w:rFonts w:ascii="Arial" w:hAnsi="Arial" w:cs="Arial"/>
                            <w:color w:val="202020"/>
                            <w:sz w:val="21"/>
                            <w:szCs w:val="21"/>
                          </w:rPr>
                          <w:t xml:space="preserve">Kevin </w:t>
                        </w:r>
                        <w:proofErr w:type="spellStart"/>
                        <w:r>
                          <w:rPr>
                            <w:rStyle w:val="Strong"/>
                            <w:rFonts w:ascii="Arial" w:hAnsi="Arial" w:cs="Arial"/>
                            <w:color w:val="202020"/>
                            <w:sz w:val="21"/>
                            <w:szCs w:val="21"/>
                          </w:rPr>
                          <w:t>Bontenbal</w:t>
                        </w:r>
                        <w:proofErr w:type="spellEnd"/>
                        <w:r>
                          <w:rPr>
                            <w:rFonts w:ascii="Arial" w:hAnsi="Arial" w:cs="Arial"/>
                            <w:color w:val="202020"/>
                            <w:sz w:val="21"/>
                            <w:szCs w:val="21"/>
                          </w:rPr>
                          <w:br/>
                          <w:t>ACCJC Vice President</w:t>
                        </w:r>
                        <w:r>
                          <w:rPr>
                            <w:rFonts w:ascii="Arial" w:hAnsi="Arial" w:cs="Arial"/>
                            <w:color w:val="202020"/>
                            <w:sz w:val="21"/>
                            <w:szCs w:val="21"/>
                          </w:rPr>
                          <w:br/>
                        </w:r>
                        <w:hyperlink r:id="rId13" w:tgtFrame="_blank" w:history="1">
                          <w:r>
                            <w:rPr>
                              <w:rStyle w:val="Hyperlink"/>
                              <w:rFonts w:ascii="Arial" w:hAnsi="Arial" w:cs="Arial"/>
                              <w:color w:val="007C89"/>
                              <w:sz w:val="21"/>
                              <w:szCs w:val="21"/>
                            </w:rPr>
                            <w:t>kbontenbal@accjc.org</w:t>
                          </w:r>
                        </w:hyperlink>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tbl>
                        <w:tblPr>
                          <w:tblW w:w="0" w:type="auto"/>
                          <w:tblCellMar>
                            <w:left w:w="0" w:type="dxa"/>
                            <w:right w:w="0" w:type="dxa"/>
                          </w:tblCellMar>
                          <w:tblLook w:val="04A0" w:firstRow="1" w:lastRow="0" w:firstColumn="1" w:lastColumn="0" w:noHBand="0" w:noVBand="1"/>
                        </w:tblPr>
                        <w:tblGrid>
                          <w:gridCol w:w="8820"/>
                        </w:tblGrid>
                        <w:tr w:rsidR="00A84005">
                          <w:tc>
                            <w:tcPr>
                              <w:tcW w:w="0" w:type="auto"/>
                              <w:vAlign w:val="center"/>
                              <w:hideMark/>
                            </w:tcPr>
                            <w:p w:rsidR="00A84005" w:rsidRDefault="00A84005">
                              <w:pPr>
                                <w:jc w:val="center"/>
                                <w:rPr>
                                  <w:sz w:val="24"/>
                                  <w:szCs w:val="24"/>
                                </w:rPr>
                              </w:pPr>
                              <w:r>
                                <w:br/>
                              </w:r>
                              <w:r>
                                <w:rPr>
                                  <w:rFonts w:ascii="Arial" w:hAnsi="Arial" w:cs="Arial"/>
                                  <w:sz w:val="21"/>
                                  <w:szCs w:val="21"/>
                                </w:rPr>
                                <w:t>Please know that previous ACCJC webinars are recorded and available at </w:t>
                              </w:r>
                              <w:hyperlink r:id="rId14" w:tgtFrame="_blank" w:history="1">
                                <w:r>
                                  <w:rPr>
                                    <w:rStyle w:val="Hyperlink"/>
                                    <w:rFonts w:ascii="Arial" w:hAnsi="Arial" w:cs="Arial"/>
                                    <w:color w:val="007C89"/>
                                  </w:rPr>
                                  <w:t>https://accjc.org/webinar/</w:t>
                                </w:r>
                              </w:hyperlink>
                              <w:r>
                                <w:rPr>
                                  <w:rStyle w:val="Strong"/>
                                  <w:rFonts w:ascii="Arial" w:hAnsi="Arial" w:cs="Arial"/>
                                </w:rPr>
                                <w:t>.</w:t>
                              </w:r>
                            </w:p>
                          </w:tc>
                        </w:tr>
                      </w:tbl>
                      <w:p w:rsidR="00A84005" w:rsidRDefault="00A84005">
                        <w:pPr>
                          <w:spacing w:line="315" w:lineRule="atLeast"/>
                          <w:rPr>
                            <w:rFonts w:ascii="Arial" w:hAnsi="Arial" w:cs="Arial"/>
                            <w:color w:val="202020"/>
                            <w:sz w:val="21"/>
                            <w:szCs w:val="21"/>
                          </w:rPr>
                        </w:pPr>
                      </w:p>
                    </w:tc>
                  </w:tr>
                </w:tbl>
                <w:p w:rsidR="00A84005" w:rsidRDefault="00A84005">
                  <w:pPr>
                    <w:rPr>
                      <w:sz w:val="24"/>
                      <w:szCs w:val="24"/>
                    </w:rPr>
                  </w:pPr>
                </w:p>
              </w:tc>
            </w:tr>
          </w:tbl>
          <w:p w:rsidR="00A84005" w:rsidRDefault="00A84005">
            <w:pPr>
              <w:rPr>
                <w:vanish/>
              </w:rPr>
            </w:pPr>
          </w:p>
          <w:tbl>
            <w:tblPr>
              <w:tblW w:w="5000" w:type="pct"/>
              <w:tblCellMar>
                <w:left w:w="0" w:type="dxa"/>
                <w:right w:w="0" w:type="dxa"/>
              </w:tblCellMar>
              <w:tblLook w:val="04A0" w:firstRow="1" w:lastRow="0" w:firstColumn="1" w:lastColumn="0" w:noHBand="0" w:noVBand="1"/>
            </w:tblPr>
            <w:tblGrid>
              <w:gridCol w:w="9360"/>
            </w:tblGrid>
            <w:tr w:rsidR="00A840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4005">
                    <w:tc>
                      <w:tcPr>
                        <w:tcW w:w="0" w:type="auto"/>
                        <w:tcMar>
                          <w:top w:w="0" w:type="dxa"/>
                          <w:left w:w="270" w:type="dxa"/>
                          <w:bottom w:w="135" w:type="dxa"/>
                          <w:right w:w="270" w:type="dxa"/>
                        </w:tcMar>
                        <w:hideMark/>
                      </w:tcPr>
                      <w:p w:rsidR="00A84005" w:rsidRDefault="00A84005">
                        <w:pPr>
                          <w:spacing w:line="360" w:lineRule="atLeast"/>
                          <w:jc w:val="center"/>
                          <w:rPr>
                            <w:rFonts w:ascii="Helvetica" w:hAnsi="Helvetica"/>
                            <w:color w:val="202020"/>
                            <w:sz w:val="24"/>
                            <w:szCs w:val="24"/>
                          </w:rPr>
                        </w:pPr>
                        <w:hyperlink r:id="rId15" w:tgtFrame="_blank" w:history="1">
                          <w:r>
                            <w:rPr>
                              <w:rStyle w:val="Hyperlink"/>
                              <w:rFonts w:ascii="Arial" w:hAnsi="Arial" w:cs="Arial"/>
                              <w:color w:val="007C89"/>
                            </w:rPr>
                            <w:t>Use this link to forward this event announcement to a friend or colleague.</w:t>
                          </w:r>
                        </w:hyperlink>
                        <w:r>
                          <w:rPr>
                            <w:rStyle w:val="Strong"/>
                            <w:rFonts w:ascii="Arial" w:hAnsi="Arial" w:cs="Arial"/>
                            <w:color w:val="202020"/>
                          </w:rPr>
                          <w:t> </w:t>
                        </w:r>
                      </w:p>
                    </w:tc>
                  </w:tr>
                </w:tbl>
                <w:p w:rsidR="00A84005" w:rsidRDefault="00A84005">
                  <w:pPr>
                    <w:rPr>
                      <w:sz w:val="24"/>
                      <w:szCs w:val="24"/>
                    </w:rPr>
                  </w:pPr>
                </w:p>
              </w:tc>
            </w:tr>
          </w:tbl>
          <w:p w:rsidR="00A84005" w:rsidRDefault="00A84005">
            <w:pPr>
              <w:rPr>
                <w:sz w:val="24"/>
                <w:szCs w:val="24"/>
              </w:rPr>
            </w:pPr>
          </w:p>
        </w:tc>
      </w:tr>
    </w:tbl>
    <w:p w:rsidR="00B24C1F" w:rsidRPr="00C462F2" w:rsidRDefault="00B24C1F" w:rsidP="00C462F2"/>
    <w:sectPr w:rsidR="00B24C1F" w:rsidRPr="00C4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01F7"/>
    <w:multiLevelType w:val="multilevel"/>
    <w:tmpl w:val="F92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B14C0"/>
    <w:multiLevelType w:val="multilevel"/>
    <w:tmpl w:val="878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D335F"/>
    <w:multiLevelType w:val="multilevel"/>
    <w:tmpl w:val="0EF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2"/>
    <w:rsid w:val="00A84005"/>
    <w:rsid w:val="00B24C1F"/>
    <w:rsid w:val="00C4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0947">
      <w:bodyDiv w:val="1"/>
      <w:marLeft w:val="0"/>
      <w:marRight w:val="0"/>
      <w:marTop w:val="0"/>
      <w:marBottom w:val="0"/>
      <w:divBdr>
        <w:top w:val="none" w:sz="0" w:space="0" w:color="auto"/>
        <w:left w:val="none" w:sz="0" w:space="0" w:color="auto"/>
        <w:bottom w:val="none" w:sz="0" w:space="0" w:color="auto"/>
        <w:right w:val="none" w:sz="0" w:space="0" w:color="auto"/>
      </w:divBdr>
      <w:divsChild>
        <w:div w:id="1300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773566">
              <w:marLeft w:val="0"/>
              <w:marRight w:val="0"/>
              <w:marTop w:val="0"/>
              <w:marBottom w:val="0"/>
              <w:divBdr>
                <w:top w:val="none" w:sz="0" w:space="0" w:color="auto"/>
                <w:left w:val="none" w:sz="0" w:space="0" w:color="auto"/>
                <w:bottom w:val="none" w:sz="0" w:space="0" w:color="auto"/>
                <w:right w:val="none" w:sz="0" w:space="0" w:color="auto"/>
              </w:divBdr>
              <w:divsChild>
                <w:div w:id="2003042739">
                  <w:marLeft w:val="0"/>
                  <w:marRight w:val="0"/>
                  <w:marTop w:val="0"/>
                  <w:marBottom w:val="0"/>
                  <w:divBdr>
                    <w:top w:val="none" w:sz="0" w:space="0" w:color="auto"/>
                    <w:left w:val="none" w:sz="0" w:space="0" w:color="auto"/>
                    <w:bottom w:val="none" w:sz="0" w:space="0" w:color="auto"/>
                    <w:right w:val="none" w:sz="0" w:space="0" w:color="auto"/>
                  </w:divBdr>
                  <w:divsChild>
                    <w:div w:id="389311168">
                      <w:marLeft w:val="0"/>
                      <w:marRight w:val="0"/>
                      <w:marTop w:val="0"/>
                      <w:marBottom w:val="0"/>
                      <w:divBdr>
                        <w:top w:val="none" w:sz="0" w:space="0" w:color="auto"/>
                        <w:left w:val="none" w:sz="0" w:space="0" w:color="auto"/>
                        <w:bottom w:val="none" w:sz="0" w:space="0" w:color="auto"/>
                        <w:right w:val="none" w:sz="0" w:space="0" w:color="auto"/>
                      </w:divBdr>
                      <w:divsChild>
                        <w:div w:id="545794091">
                          <w:marLeft w:val="0"/>
                          <w:marRight w:val="0"/>
                          <w:marTop w:val="0"/>
                          <w:marBottom w:val="0"/>
                          <w:divBdr>
                            <w:top w:val="none" w:sz="0" w:space="0" w:color="auto"/>
                            <w:left w:val="none" w:sz="0" w:space="0" w:color="auto"/>
                            <w:bottom w:val="none" w:sz="0" w:space="0" w:color="auto"/>
                            <w:right w:val="none" w:sz="0" w:space="0" w:color="auto"/>
                          </w:divBdr>
                          <w:divsChild>
                            <w:div w:id="191091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291456">
                                  <w:marLeft w:val="0"/>
                                  <w:marRight w:val="0"/>
                                  <w:marTop w:val="0"/>
                                  <w:marBottom w:val="0"/>
                                  <w:divBdr>
                                    <w:top w:val="none" w:sz="0" w:space="0" w:color="auto"/>
                                    <w:left w:val="none" w:sz="0" w:space="0" w:color="auto"/>
                                    <w:bottom w:val="none" w:sz="0" w:space="0" w:color="auto"/>
                                    <w:right w:val="none" w:sz="0" w:space="0" w:color="auto"/>
                                  </w:divBdr>
                                  <w:divsChild>
                                    <w:div w:id="164171208">
                                      <w:marLeft w:val="0"/>
                                      <w:marRight w:val="0"/>
                                      <w:marTop w:val="0"/>
                                      <w:marBottom w:val="0"/>
                                      <w:divBdr>
                                        <w:top w:val="none" w:sz="0" w:space="0" w:color="auto"/>
                                        <w:left w:val="none" w:sz="0" w:space="0" w:color="auto"/>
                                        <w:bottom w:val="none" w:sz="0" w:space="0" w:color="auto"/>
                                        <w:right w:val="none" w:sz="0" w:space="0" w:color="auto"/>
                                      </w:divBdr>
                                      <w:divsChild>
                                        <w:div w:id="1848786493">
                                          <w:marLeft w:val="0"/>
                                          <w:marRight w:val="0"/>
                                          <w:marTop w:val="0"/>
                                          <w:marBottom w:val="0"/>
                                          <w:divBdr>
                                            <w:top w:val="none" w:sz="0" w:space="0" w:color="auto"/>
                                            <w:left w:val="none" w:sz="0" w:space="0" w:color="auto"/>
                                            <w:bottom w:val="none" w:sz="0" w:space="0" w:color="auto"/>
                                            <w:right w:val="none" w:sz="0" w:space="0" w:color="auto"/>
                                          </w:divBdr>
                                        </w:div>
                                        <w:div w:id="1026911386">
                                          <w:marLeft w:val="0"/>
                                          <w:marRight w:val="0"/>
                                          <w:marTop w:val="0"/>
                                          <w:marBottom w:val="0"/>
                                          <w:divBdr>
                                            <w:top w:val="none" w:sz="0" w:space="0" w:color="auto"/>
                                            <w:left w:val="none" w:sz="0" w:space="0" w:color="auto"/>
                                            <w:bottom w:val="none" w:sz="0" w:space="0" w:color="auto"/>
                                            <w:right w:val="none" w:sz="0" w:space="0" w:color="auto"/>
                                          </w:divBdr>
                                        </w:div>
                                        <w:div w:id="1916934113">
                                          <w:marLeft w:val="0"/>
                                          <w:marRight w:val="0"/>
                                          <w:marTop w:val="0"/>
                                          <w:marBottom w:val="0"/>
                                          <w:divBdr>
                                            <w:top w:val="none" w:sz="0" w:space="0" w:color="auto"/>
                                            <w:left w:val="none" w:sz="0" w:space="0" w:color="auto"/>
                                            <w:bottom w:val="none" w:sz="0" w:space="0" w:color="auto"/>
                                            <w:right w:val="none" w:sz="0" w:space="0" w:color="auto"/>
                                          </w:divBdr>
                                        </w:div>
                                        <w:div w:id="851838495">
                                          <w:marLeft w:val="0"/>
                                          <w:marRight w:val="0"/>
                                          <w:marTop w:val="0"/>
                                          <w:marBottom w:val="0"/>
                                          <w:divBdr>
                                            <w:top w:val="none" w:sz="0" w:space="0" w:color="auto"/>
                                            <w:left w:val="none" w:sz="0" w:space="0" w:color="auto"/>
                                            <w:bottom w:val="none" w:sz="0" w:space="0" w:color="auto"/>
                                            <w:right w:val="none" w:sz="0" w:space="0" w:color="auto"/>
                                          </w:divBdr>
                                        </w:div>
                                        <w:div w:id="1555774135">
                                          <w:marLeft w:val="0"/>
                                          <w:marRight w:val="0"/>
                                          <w:marTop w:val="0"/>
                                          <w:marBottom w:val="0"/>
                                          <w:divBdr>
                                            <w:top w:val="none" w:sz="0" w:space="0" w:color="auto"/>
                                            <w:left w:val="none" w:sz="0" w:space="0" w:color="auto"/>
                                            <w:bottom w:val="none" w:sz="0" w:space="0" w:color="auto"/>
                                            <w:right w:val="none" w:sz="0" w:space="0" w:color="auto"/>
                                          </w:divBdr>
                                        </w:div>
                                        <w:div w:id="595865483">
                                          <w:marLeft w:val="0"/>
                                          <w:marRight w:val="0"/>
                                          <w:marTop w:val="0"/>
                                          <w:marBottom w:val="0"/>
                                          <w:divBdr>
                                            <w:top w:val="none" w:sz="0" w:space="0" w:color="auto"/>
                                            <w:left w:val="none" w:sz="0" w:space="0" w:color="auto"/>
                                            <w:bottom w:val="none" w:sz="0" w:space="0" w:color="auto"/>
                                            <w:right w:val="none" w:sz="0" w:space="0" w:color="auto"/>
                                          </w:divBdr>
                                        </w:div>
                                        <w:div w:id="2029135905">
                                          <w:marLeft w:val="0"/>
                                          <w:marRight w:val="0"/>
                                          <w:marTop w:val="0"/>
                                          <w:marBottom w:val="0"/>
                                          <w:divBdr>
                                            <w:top w:val="none" w:sz="0" w:space="0" w:color="auto"/>
                                            <w:left w:val="none" w:sz="0" w:space="0" w:color="auto"/>
                                            <w:bottom w:val="none" w:sz="0" w:space="0" w:color="auto"/>
                                            <w:right w:val="none" w:sz="0" w:space="0" w:color="auto"/>
                                          </w:divBdr>
                                        </w:div>
                                        <w:div w:id="2112624523">
                                          <w:marLeft w:val="0"/>
                                          <w:marRight w:val="0"/>
                                          <w:marTop w:val="0"/>
                                          <w:marBottom w:val="0"/>
                                          <w:divBdr>
                                            <w:top w:val="none" w:sz="0" w:space="0" w:color="auto"/>
                                            <w:left w:val="none" w:sz="0" w:space="0" w:color="auto"/>
                                            <w:bottom w:val="none" w:sz="0" w:space="0" w:color="auto"/>
                                            <w:right w:val="none" w:sz="0" w:space="0" w:color="auto"/>
                                          </w:divBdr>
                                        </w:div>
                                        <w:div w:id="1015496134">
                                          <w:marLeft w:val="0"/>
                                          <w:marRight w:val="0"/>
                                          <w:marTop w:val="0"/>
                                          <w:marBottom w:val="0"/>
                                          <w:divBdr>
                                            <w:top w:val="none" w:sz="0" w:space="0" w:color="auto"/>
                                            <w:left w:val="none" w:sz="0" w:space="0" w:color="auto"/>
                                            <w:bottom w:val="none" w:sz="0" w:space="0" w:color="auto"/>
                                            <w:right w:val="none" w:sz="0" w:space="0" w:color="auto"/>
                                          </w:divBdr>
                                        </w:div>
                                        <w:div w:id="30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881282">
      <w:bodyDiv w:val="1"/>
      <w:marLeft w:val="0"/>
      <w:marRight w:val="0"/>
      <w:marTop w:val="0"/>
      <w:marBottom w:val="0"/>
      <w:divBdr>
        <w:top w:val="none" w:sz="0" w:space="0" w:color="auto"/>
        <w:left w:val="none" w:sz="0" w:space="0" w:color="auto"/>
        <w:bottom w:val="none" w:sz="0" w:space="0" w:color="auto"/>
        <w:right w:val="none" w:sz="0" w:space="0" w:color="auto"/>
      </w:divBdr>
    </w:div>
    <w:div w:id="1438719880">
      <w:bodyDiv w:val="1"/>
      <w:marLeft w:val="0"/>
      <w:marRight w:val="0"/>
      <w:marTop w:val="0"/>
      <w:marBottom w:val="0"/>
      <w:divBdr>
        <w:top w:val="none" w:sz="0" w:space="0" w:color="auto"/>
        <w:left w:val="none" w:sz="0" w:space="0" w:color="auto"/>
        <w:bottom w:val="none" w:sz="0" w:space="0" w:color="auto"/>
        <w:right w:val="none" w:sz="0" w:space="0" w:color="auto"/>
      </w:divBdr>
      <w:divsChild>
        <w:div w:id="10301135">
          <w:marLeft w:val="0"/>
          <w:marRight w:val="0"/>
          <w:marTop w:val="0"/>
          <w:marBottom w:val="0"/>
          <w:divBdr>
            <w:top w:val="none" w:sz="0" w:space="0" w:color="auto"/>
            <w:left w:val="none" w:sz="0" w:space="0" w:color="auto"/>
            <w:bottom w:val="none" w:sz="0" w:space="0" w:color="auto"/>
            <w:right w:val="none" w:sz="0" w:space="0" w:color="auto"/>
          </w:divBdr>
          <w:divsChild>
            <w:div w:id="341248144">
              <w:marLeft w:val="0"/>
              <w:marRight w:val="0"/>
              <w:marTop w:val="0"/>
              <w:marBottom w:val="0"/>
              <w:divBdr>
                <w:top w:val="none" w:sz="0" w:space="0" w:color="auto"/>
                <w:left w:val="none" w:sz="0" w:space="0" w:color="auto"/>
                <w:bottom w:val="none" w:sz="0" w:space="0" w:color="auto"/>
                <w:right w:val="none" w:sz="0" w:space="0" w:color="auto"/>
              </w:divBdr>
              <w:divsChild>
                <w:div w:id="920602536">
                  <w:marLeft w:val="0"/>
                  <w:marRight w:val="0"/>
                  <w:marTop w:val="0"/>
                  <w:marBottom w:val="0"/>
                  <w:divBdr>
                    <w:top w:val="none" w:sz="0" w:space="0" w:color="auto"/>
                    <w:left w:val="none" w:sz="0" w:space="0" w:color="auto"/>
                    <w:bottom w:val="none" w:sz="0" w:space="0" w:color="auto"/>
                    <w:right w:val="none" w:sz="0" w:space="0" w:color="auto"/>
                  </w:divBdr>
                  <w:divsChild>
                    <w:div w:id="524681634">
                      <w:marLeft w:val="0"/>
                      <w:marRight w:val="0"/>
                      <w:marTop w:val="0"/>
                      <w:marBottom w:val="0"/>
                      <w:divBdr>
                        <w:top w:val="none" w:sz="0" w:space="0" w:color="auto"/>
                        <w:left w:val="none" w:sz="0" w:space="0" w:color="auto"/>
                        <w:bottom w:val="none" w:sz="0" w:space="0" w:color="auto"/>
                        <w:right w:val="none" w:sz="0" w:space="0" w:color="auto"/>
                      </w:divBdr>
                      <w:divsChild>
                        <w:div w:id="334723868">
                          <w:marLeft w:val="0"/>
                          <w:marRight w:val="0"/>
                          <w:marTop w:val="0"/>
                          <w:marBottom w:val="0"/>
                          <w:divBdr>
                            <w:top w:val="none" w:sz="0" w:space="0" w:color="auto"/>
                            <w:left w:val="none" w:sz="0" w:space="0" w:color="auto"/>
                            <w:bottom w:val="none" w:sz="0" w:space="0" w:color="auto"/>
                            <w:right w:val="none" w:sz="0" w:space="0" w:color="auto"/>
                          </w:divBdr>
                          <w:divsChild>
                            <w:div w:id="526721287">
                              <w:marLeft w:val="0"/>
                              <w:marRight w:val="0"/>
                              <w:marTop w:val="0"/>
                              <w:marBottom w:val="0"/>
                              <w:divBdr>
                                <w:top w:val="none" w:sz="0" w:space="0" w:color="auto"/>
                                <w:left w:val="none" w:sz="0" w:space="0" w:color="auto"/>
                                <w:bottom w:val="none" w:sz="0" w:space="0" w:color="auto"/>
                                <w:right w:val="none" w:sz="0" w:space="0" w:color="auto"/>
                              </w:divBdr>
                              <w:divsChild>
                                <w:div w:id="1307392241">
                                  <w:marLeft w:val="0"/>
                                  <w:marRight w:val="0"/>
                                  <w:marTop w:val="0"/>
                                  <w:marBottom w:val="0"/>
                                  <w:divBdr>
                                    <w:top w:val="none" w:sz="0" w:space="0" w:color="auto"/>
                                    <w:left w:val="none" w:sz="0" w:space="0" w:color="auto"/>
                                    <w:bottom w:val="none" w:sz="0" w:space="0" w:color="auto"/>
                                    <w:right w:val="none" w:sz="0" w:space="0" w:color="auto"/>
                                  </w:divBdr>
                                  <w:divsChild>
                                    <w:div w:id="647057145">
                                      <w:marLeft w:val="0"/>
                                      <w:marRight w:val="0"/>
                                      <w:marTop w:val="0"/>
                                      <w:marBottom w:val="0"/>
                                      <w:divBdr>
                                        <w:top w:val="none" w:sz="0" w:space="0" w:color="auto"/>
                                        <w:left w:val="none" w:sz="0" w:space="0" w:color="auto"/>
                                        <w:bottom w:val="none" w:sz="0" w:space="0" w:color="auto"/>
                                        <w:right w:val="none" w:sz="0" w:space="0" w:color="auto"/>
                                      </w:divBdr>
                                      <w:divsChild>
                                        <w:div w:id="1732968732">
                                          <w:marLeft w:val="0"/>
                                          <w:marRight w:val="0"/>
                                          <w:marTop w:val="0"/>
                                          <w:marBottom w:val="0"/>
                                          <w:divBdr>
                                            <w:top w:val="none" w:sz="0" w:space="0" w:color="auto"/>
                                            <w:left w:val="none" w:sz="0" w:space="0" w:color="auto"/>
                                            <w:bottom w:val="none" w:sz="0" w:space="0" w:color="auto"/>
                                            <w:right w:val="none" w:sz="0" w:space="0" w:color="auto"/>
                                          </w:divBdr>
                                          <w:divsChild>
                                            <w:div w:id="1682119391">
                                              <w:marLeft w:val="0"/>
                                              <w:marRight w:val="0"/>
                                              <w:marTop w:val="0"/>
                                              <w:marBottom w:val="0"/>
                                              <w:divBdr>
                                                <w:top w:val="none" w:sz="0" w:space="0" w:color="auto"/>
                                                <w:left w:val="none" w:sz="0" w:space="0" w:color="auto"/>
                                                <w:bottom w:val="none" w:sz="0" w:space="0" w:color="auto"/>
                                                <w:right w:val="none" w:sz="0" w:space="0" w:color="auto"/>
                                              </w:divBdr>
                                              <w:divsChild>
                                                <w:div w:id="1100836134">
                                                  <w:marLeft w:val="0"/>
                                                  <w:marRight w:val="0"/>
                                                  <w:marTop w:val="0"/>
                                                  <w:marBottom w:val="0"/>
                                                  <w:divBdr>
                                                    <w:top w:val="none" w:sz="0" w:space="0" w:color="auto"/>
                                                    <w:left w:val="none" w:sz="0" w:space="0" w:color="auto"/>
                                                    <w:bottom w:val="none" w:sz="0" w:space="0" w:color="auto"/>
                                                    <w:right w:val="none" w:sz="0" w:space="0" w:color="auto"/>
                                                  </w:divBdr>
                                                  <w:divsChild>
                                                    <w:div w:id="786893386">
                                                      <w:marLeft w:val="0"/>
                                                      <w:marRight w:val="0"/>
                                                      <w:marTop w:val="0"/>
                                                      <w:marBottom w:val="0"/>
                                                      <w:divBdr>
                                                        <w:top w:val="none" w:sz="0" w:space="0" w:color="auto"/>
                                                        <w:left w:val="none" w:sz="0" w:space="0" w:color="auto"/>
                                                        <w:bottom w:val="none" w:sz="0" w:space="0" w:color="auto"/>
                                                        <w:right w:val="none" w:sz="0" w:space="0" w:color="auto"/>
                                                      </w:divBdr>
                                                      <w:divsChild>
                                                        <w:div w:id="87242503">
                                                          <w:marLeft w:val="0"/>
                                                          <w:marRight w:val="0"/>
                                                          <w:marTop w:val="0"/>
                                                          <w:marBottom w:val="0"/>
                                                          <w:divBdr>
                                                            <w:top w:val="none" w:sz="0" w:space="0" w:color="auto"/>
                                                            <w:left w:val="none" w:sz="0" w:space="0" w:color="auto"/>
                                                            <w:bottom w:val="none" w:sz="0" w:space="0" w:color="auto"/>
                                                            <w:right w:val="none" w:sz="0" w:space="0" w:color="auto"/>
                                                          </w:divBdr>
                                                          <w:divsChild>
                                                            <w:div w:id="507796453">
                                                              <w:marLeft w:val="0"/>
                                                              <w:marRight w:val="0"/>
                                                              <w:marTop w:val="0"/>
                                                              <w:marBottom w:val="0"/>
                                                              <w:divBdr>
                                                                <w:top w:val="none" w:sz="0" w:space="0" w:color="auto"/>
                                                                <w:left w:val="none" w:sz="0" w:space="0" w:color="auto"/>
                                                                <w:bottom w:val="none" w:sz="0" w:space="0" w:color="auto"/>
                                                                <w:right w:val="none" w:sz="0" w:space="0" w:color="auto"/>
                                                              </w:divBdr>
                                                              <w:divsChild>
                                                                <w:div w:id="756097567">
                                                                  <w:marLeft w:val="0"/>
                                                                  <w:marRight w:val="0"/>
                                                                  <w:marTop w:val="0"/>
                                                                  <w:marBottom w:val="0"/>
                                                                  <w:divBdr>
                                                                    <w:top w:val="none" w:sz="0" w:space="0" w:color="auto"/>
                                                                    <w:left w:val="none" w:sz="0" w:space="0" w:color="auto"/>
                                                                    <w:bottom w:val="none" w:sz="0" w:space="0" w:color="auto"/>
                                                                    <w:right w:val="none" w:sz="0" w:space="0" w:color="auto"/>
                                                                  </w:divBdr>
                                                                  <w:divsChild>
                                                                    <w:div w:id="19354184">
                                                                      <w:marLeft w:val="0"/>
                                                                      <w:marRight w:val="0"/>
                                                                      <w:marTop w:val="0"/>
                                                                      <w:marBottom w:val="0"/>
                                                                      <w:divBdr>
                                                                        <w:top w:val="none" w:sz="0" w:space="0" w:color="auto"/>
                                                                        <w:left w:val="none" w:sz="0" w:space="0" w:color="auto"/>
                                                                        <w:bottom w:val="none" w:sz="0" w:space="0" w:color="auto"/>
                                                                        <w:right w:val="none" w:sz="0" w:space="0" w:color="auto"/>
                                                                      </w:divBdr>
                                                                      <w:divsChild>
                                                                        <w:div w:id="650526386">
                                                                          <w:marLeft w:val="0"/>
                                                                          <w:marRight w:val="240"/>
                                                                          <w:marTop w:val="0"/>
                                                                          <w:marBottom w:val="0"/>
                                                                          <w:divBdr>
                                                                            <w:top w:val="none" w:sz="0" w:space="0" w:color="auto"/>
                                                                            <w:left w:val="none" w:sz="0" w:space="0" w:color="auto"/>
                                                                            <w:bottom w:val="none" w:sz="0" w:space="0" w:color="auto"/>
                                                                            <w:right w:val="none" w:sz="0" w:space="0" w:color="auto"/>
                                                                          </w:divBdr>
                                                                          <w:divsChild>
                                                                            <w:div w:id="17315785">
                                                                              <w:marLeft w:val="0"/>
                                                                              <w:marRight w:val="0"/>
                                                                              <w:marTop w:val="0"/>
                                                                              <w:marBottom w:val="0"/>
                                                                              <w:divBdr>
                                                                                <w:top w:val="none" w:sz="0" w:space="0" w:color="auto"/>
                                                                                <w:left w:val="none" w:sz="0" w:space="0" w:color="auto"/>
                                                                                <w:bottom w:val="none" w:sz="0" w:space="0" w:color="auto"/>
                                                                                <w:right w:val="none" w:sz="0" w:space="0" w:color="auto"/>
                                                                              </w:divBdr>
                                                                              <w:divsChild>
                                                                                <w:div w:id="499084205">
                                                                                  <w:marLeft w:val="0"/>
                                                                                  <w:marRight w:val="0"/>
                                                                                  <w:marTop w:val="0"/>
                                                                                  <w:marBottom w:val="0"/>
                                                                                  <w:divBdr>
                                                                                    <w:top w:val="none" w:sz="0" w:space="0" w:color="auto"/>
                                                                                    <w:left w:val="none" w:sz="0" w:space="0" w:color="auto"/>
                                                                                    <w:bottom w:val="none" w:sz="0" w:space="0" w:color="auto"/>
                                                                                    <w:right w:val="none" w:sz="0" w:space="0" w:color="auto"/>
                                                                                  </w:divBdr>
                                                                                  <w:divsChild>
                                                                                    <w:div w:id="1534927695">
                                                                                      <w:marLeft w:val="0"/>
                                                                                      <w:marRight w:val="0"/>
                                                                                      <w:marTop w:val="0"/>
                                                                                      <w:marBottom w:val="0"/>
                                                                                      <w:divBdr>
                                                                                        <w:top w:val="none" w:sz="0" w:space="0" w:color="auto"/>
                                                                                        <w:left w:val="none" w:sz="0" w:space="0" w:color="auto"/>
                                                                                        <w:bottom w:val="none" w:sz="0" w:space="0" w:color="auto"/>
                                                                                        <w:right w:val="none" w:sz="0" w:space="0" w:color="auto"/>
                                                                                      </w:divBdr>
                                                                                      <w:divsChild>
                                                                                        <w:div w:id="120080451">
                                                                                          <w:marLeft w:val="0"/>
                                                                                          <w:marRight w:val="0"/>
                                                                                          <w:marTop w:val="0"/>
                                                                                          <w:marBottom w:val="0"/>
                                                                                          <w:divBdr>
                                                                                            <w:top w:val="none" w:sz="0" w:space="0" w:color="auto"/>
                                                                                            <w:left w:val="none" w:sz="0" w:space="0" w:color="auto"/>
                                                                                            <w:bottom w:val="none" w:sz="0" w:space="0" w:color="auto"/>
                                                                                            <w:right w:val="none" w:sz="0" w:space="0" w:color="auto"/>
                                                                                          </w:divBdr>
                                                                                          <w:divsChild>
                                                                                            <w:div w:id="1084035430">
                                                                                              <w:marLeft w:val="0"/>
                                                                                              <w:marRight w:val="0"/>
                                                                                              <w:marTop w:val="0"/>
                                                                                              <w:marBottom w:val="0"/>
                                                                                              <w:divBdr>
                                                                                                <w:top w:val="single" w:sz="2" w:space="0" w:color="EFEFEF"/>
                                                                                                <w:left w:val="none" w:sz="0" w:space="0" w:color="auto"/>
                                                                                                <w:bottom w:val="none" w:sz="0" w:space="0" w:color="auto"/>
                                                                                                <w:right w:val="none" w:sz="0" w:space="0" w:color="auto"/>
                                                                                              </w:divBdr>
                                                                                              <w:divsChild>
                                                                                                <w:div w:id="549999500">
                                                                                                  <w:marLeft w:val="0"/>
                                                                                                  <w:marRight w:val="0"/>
                                                                                                  <w:marTop w:val="0"/>
                                                                                                  <w:marBottom w:val="0"/>
                                                                                                  <w:divBdr>
                                                                                                    <w:top w:val="none" w:sz="0" w:space="0" w:color="auto"/>
                                                                                                    <w:left w:val="none" w:sz="0" w:space="0" w:color="auto"/>
                                                                                                    <w:bottom w:val="none" w:sz="0" w:space="0" w:color="auto"/>
                                                                                                    <w:right w:val="none" w:sz="0" w:space="0" w:color="auto"/>
                                                                                                  </w:divBdr>
                                                                                                  <w:divsChild>
                                                                                                    <w:div w:id="1371883793">
                                                                                                      <w:marLeft w:val="0"/>
                                                                                                      <w:marRight w:val="0"/>
                                                                                                      <w:marTop w:val="0"/>
                                                                                                      <w:marBottom w:val="0"/>
                                                                                                      <w:divBdr>
                                                                                                        <w:top w:val="none" w:sz="0" w:space="0" w:color="auto"/>
                                                                                                        <w:left w:val="none" w:sz="0" w:space="0" w:color="auto"/>
                                                                                                        <w:bottom w:val="none" w:sz="0" w:space="0" w:color="auto"/>
                                                                                                        <w:right w:val="none" w:sz="0" w:space="0" w:color="auto"/>
                                                                                                      </w:divBdr>
                                                                                                      <w:divsChild>
                                                                                                        <w:div w:id="1475878372">
                                                                                                          <w:marLeft w:val="0"/>
                                                                                                          <w:marRight w:val="0"/>
                                                                                                          <w:marTop w:val="0"/>
                                                                                                          <w:marBottom w:val="0"/>
                                                                                                          <w:divBdr>
                                                                                                            <w:top w:val="none" w:sz="0" w:space="0" w:color="auto"/>
                                                                                                            <w:left w:val="none" w:sz="0" w:space="0" w:color="auto"/>
                                                                                                            <w:bottom w:val="none" w:sz="0" w:space="0" w:color="auto"/>
                                                                                                            <w:right w:val="none" w:sz="0" w:space="0" w:color="auto"/>
                                                                                                          </w:divBdr>
                                                                                                          <w:divsChild>
                                                                                                            <w:div w:id="43524334">
                                                                                                              <w:marLeft w:val="0"/>
                                                                                                              <w:marRight w:val="0"/>
                                                                                                              <w:marTop w:val="0"/>
                                                                                                              <w:marBottom w:val="0"/>
                                                                                                              <w:divBdr>
                                                                                                                <w:top w:val="none" w:sz="0" w:space="0" w:color="auto"/>
                                                                                                                <w:left w:val="none" w:sz="0" w:space="0" w:color="auto"/>
                                                                                                                <w:bottom w:val="none" w:sz="0" w:space="0" w:color="auto"/>
                                                                                                                <w:right w:val="none" w:sz="0" w:space="0" w:color="auto"/>
                                                                                                              </w:divBdr>
                                                                                                              <w:divsChild>
                                                                                                                <w:div w:id="1723866708">
                                                                                                                  <w:marLeft w:val="0"/>
                                                                                                                  <w:marRight w:val="0"/>
                                                                                                                  <w:marTop w:val="0"/>
                                                                                                                  <w:marBottom w:val="0"/>
                                                                                                                  <w:divBdr>
                                                                                                                    <w:top w:val="none" w:sz="0" w:space="0" w:color="auto"/>
                                                                                                                    <w:left w:val="none" w:sz="0" w:space="0" w:color="auto"/>
                                                                                                                    <w:bottom w:val="none" w:sz="0" w:space="0" w:color="auto"/>
                                                                                                                    <w:right w:val="none" w:sz="0" w:space="0" w:color="auto"/>
                                                                                                                  </w:divBdr>
                                                                                                                  <w:divsChild>
                                                                                                                    <w:div w:id="680207472">
                                                                                                                      <w:marLeft w:val="0"/>
                                                                                                                      <w:marRight w:val="0"/>
                                                                                                                      <w:marTop w:val="0"/>
                                                                                                                      <w:marBottom w:val="0"/>
                                                                                                                      <w:divBdr>
                                                                                                                        <w:top w:val="none" w:sz="0" w:space="0" w:color="auto"/>
                                                                                                                        <w:left w:val="none" w:sz="0" w:space="0" w:color="auto"/>
                                                                                                                        <w:bottom w:val="none" w:sz="0" w:space="0" w:color="auto"/>
                                                                                                                        <w:right w:val="none" w:sz="0" w:space="0" w:color="auto"/>
                                                                                                                      </w:divBdr>
                                                                                                                      <w:divsChild>
                                                                                                                        <w:div w:id="268859642">
                                                                                                                          <w:marLeft w:val="0"/>
                                                                                                                          <w:marRight w:val="0"/>
                                                                                                                          <w:marTop w:val="120"/>
                                                                                                                          <w:marBottom w:val="0"/>
                                                                                                                          <w:divBdr>
                                                                                                                            <w:top w:val="none" w:sz="0" w:space="0" w:color="auto"/>
                                                                                                                            <w:left w:val="none" w:sz="0" w:space="0" w:color="auto"/>
                                                                                                                            <w:bottom w:val="none" w:sz="0" w:space="0" w:color="auto"/>
                                                                                                                            <w:right w:val="none" w:sz="0" w:space="0" w:color="auto"/>
                                                                                                                          </w:divBdr>
                                                                                                                          <w:divsChild>
                                                                                                                            <w:div w:id="1403985936">
                                                                                                                              <w:marLeft w:val="0"/>
                                                                                                                              <w:marRight w:val="0"/>
                                                                                                                              <w:marTop w:val="0"/>
                                                                                                                              <w:marBottom w:val="0"/>
                                                                                                                              <w:divBdr>
                                                                                                                                <w:top w:val="none" w:sz="0" w:space="0" w:color="auto"/>
                                                                                                                                <w:left w:val="none" w:sz="0" w:space="0" w:color="auto"/>
                                                                                                                                <w:bottom w:val="none" w:sz="0" w:space="0" w:color="auto"/>
                                                                                                                                <w:right w:val="none" w:sz="0" w:space="0" w:color="auto"/>
                                                                                                                              </w:divBdr>
                                                                                                                              <w:divsChild>
                                                                                                                                <w:div w:id="615909572">
                                                                                                                                  <w:marLeft w:val="0"/>
                                                                                                                                  <w:marRight w:val="0"/>
                                                                                                                                  <w:marTop w:val="0"/>
                                                                                                                                  <w:marBottom w:val="0"/>
                                                                                                                                  <w:divBdr>
                                                                                                                                    <w:top w:val="none" w:sz="0" w:space="0" w:color="auto"/>
                                                                                                                                    <w:left w:val="none" w:sz="0" w:space="0" w:color="auto"/>
                                                                                                                                    <w:bottom w:val="none" w:sz="0" w:space="0" w:color="auto"/>
                                                                                                                                    <w:right w:val="none" w:sz="0" w:space="0" w:color="auto"/>
                                                                                                                                  </w:divBdr>
                                                                                                                                  <w:divsChild>
                                                                                                                                    <w:div w:id="872691210">
                                                                                                                                      <w:marLeft w:val="0"/>
                                                                                                                                      <w:marRight w:val="0"/>
                                                                                                                                      <w:marTop w:val="0"/>
                                                                                                                                      <w:marBottom w:val="0"/>
                                                                                                                                      <w:divBdr>
                                                                                                                                        <w:top w:val="none" w:sz="0" w:space="0" w:color="auto"/>
                                                                                                                                        <w:left w:val="none" w:sz="0" w:space="0" w:color="auto"/>
                                                                                                                                        <w:bottom w:val="none" w:sz="0" w:space="0" w:color="auto"/>
                                                                                                                                        <w:right w:val="none" w:sz="0" w:space="0" w:color="auto"/>
                                                                                                                                      </w:divBdr>
                                                                                                                                      <w:divsChild>
                                                                                                                                        <w:div w:id="75328047">
                                                                                                                                          <w:marLeft w:val="0"/>
                                                                                                                                          <w:marRight w:val="0"/>
                                                                                                                                          <w:marTop w:val="0"/>
                                                                                                                                          <w:marBottom w:val="0"/>
                                                                                                                                          <w:divBdr>
                                                                                                                                            <w:top w:val="none" w:sz="0" w:space="0" w:color="auto"/>
                                                                                                                                            <w:left w:val="none" w:sz="0" w:space="0" w:color="auto"/>
                                                                                                                                            <w:bottom w:val="none" w:sz="0" w:space="0" w:color="auto"/>
                                                                                                                                            <w:right w:val="none" w:sz="0" w:space="0" w:color="auto"/>
                                                                                                                                          </w:divBdr>
                                                                                                                                          <w:divsChild>
                                                                                                                                            <w:div w:id="158827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94790">
                                                                                                                                                  <w:marLeft w:val="0"/>
                                                                                                                                                  <w:marRight w:val="0"/>
                                                                                                                                                  <w:marTop w:val="0"/>
                                                                                                                                                  <w:marBottom w:val="0"/>
                                                                                                                                                  <w:divBdr>
                                                                                                                                                    <w:top w:val="none" w:sz="0" w:space="0" w:color="auto"/>
                                                                                                                                                    <w:left w:val="none" w:sz="0" w:space="0" w:color="auto"/>
                                                                                                                                                    <w:bottom w:val="none" w:sz="0" w:space="0" w:color="auto"/>
                                                                                                                                                    <w:right w:val="none" w:sz="0" w:space="0" w:color="auto"/>
                                                                                                                                                  </w:divBdr>
                                                                                                                                                  <w:divsChild>
                                                                                                                                                    <w:div w:id="1289122846">
                                                                                                                                                      <w:marLeft w:val="0"/>
                                                                                                                                                      <w:marRight w:val="0"/>
                                                                                                                                                      <w:marTop w:val="0"/>
                                                                                                                                                      <w:marBottom w:val="0"/>
                                                                                                                                                      <w:divBdr>
                                                                                                                                                        <w:top w:val="none" w:sz="0" w:space="0" w:color="auto"/>
                                                                                                                                                        <w:left w:val="none" w:sz="0" w:space="0" w:color="auto"/>
                                                                                                                                                        <w:bottom w:val="none" w:sz="0" w:space="0" w:color="auto"/>
                                                                                                                                                        <w:right w:val="none" w:sz="0" w:space="0" w:color="auto"/>
                                                                                                                                                      </w:divBdr>
                                                                                                                                                      <w:divsChild>
                                                                                                                                                        <w:div w:id="37241102">
                                                                                                                                                          <w:marLeft w:val="0"/>
                                                                                                                                                          <w:marRight w:val="0"/>
                                                                                                                                                          <w:marTop w:val="0"/>
                                                                                                                                                          <w:marBottom w:val="0"/>
                                                                                                                                                          <w:divBdr>
                                                                                                                                                            <w:top w:val="none" w:sz="0" w:space="0" w:color="auto"/>
                                                                                                                                                            <w:left w:val="none" w:sz="0" w:space="0" w:color="auto"/>
                                                                                                                                                            <w:bottom w:val="none" w:sz="0" w:space="0" w:color="auto"/>
                                                                                                                                                            <w:right w:val="none" w:sz="0" w:space="0" w:color="auto"/>
                                                                                                                                                          </w:divBdr>
                                                                                                                                                          <w:divsChild>
                                                                                                                                                            <w:div w:id="315649882">
                                                                                                                                                              <w:marLeft w:val="0"/>
                                                                                                                                                              <w:marRight w:val="0"/>
                                                                                                                                                              <w:marTop w:val="0"/>
                                                                                                                                                              <w:marBottom w:val="0"/>
                                                                                                                                                              <w:divBdr>
                                                                                                                                                                <w:top w:val="none" w:sz="0" w:space="0" w:color="auto"/>
                                                                                                                                                                <w:left w:val="none" w:sz="0" w:space="0" w:color="auto"/>
                                                                                                                                                                <w:bottom w:val="none" w:sz="0" w:space="0" w:color="auto"/>
                                                                                                                                                                <w:right w:val="none" w:sz="0" w:space="0" w:color="auto"/>
                                                                                                                                                              </w:divBdr>
                                                                                                                                                              <w:divsChild>
                                                                                                                                                                <w:div w:id="147803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7229">
                                                                                                                                                                      <w:marLeft w:val="0"/>
                                                                                                                                                                      <w:marRight w:val="0"/>
                                                                                                                                                                      <w:marTop w:val="0"/>
                                                                                                                                                                      <w:marBottom w:val="0"/>
                                                                                                                                                                      <w:divBdr>
                                                                                                                                                                        <w:top w:val="none" w:sz="0" w:space="0" w:color="auto"/>
                                                                                                                                                                        <w:left w:val="none" w:sz="0" w:space="0" w:color="auto"/>
                                                                                                                                                                        <w:bottom w:val="none" w:sz="0" w:space="0" w:color="auto"/>
                                                                                                                                                                        <w:right w:val="none" w:sz="0" w:space="0" w:color="auto"/>
                                                                                                                                                                      </w:divBdr>
                                                                                                                                                                      <w:divsChild>
                                                                                                                                                                        <w:div w:id="594438644">
                                                                                                                                                                          <w:marLeft w:val="0"/>
                                                                                                                                                                          <w:marRight w:val="0"/>
                                                                                                                                                                          <w:marTop w:val="0"/>
                                                                                                                                                                          <w:marBottom w:val="0"/>
                                                                                                                                                                          <w:divBdr>
                                                                                                                                                                            <w:top w:val="none" w:sz="0" w:space="0" w:color="auto"/>
                                                                                                                                                                            <w:left w:val="none" w:sz="0" w:space="0" w:color="auto"/>
                                                                                                                                                                            <w:bottom w:val="none" w:sz="0" w:space="0" w:color="auto"/>
                                                                                                                                                                            <w:right w:val="none" w:sz="0" w:space="0" w:color="auto"/>
                                                                                                                                                                          </w:divBdr>
                                                                                                                                                                          <w:divsChild>
                                                                                                                                                                            <w:div w:id="1108961630">
                                                                                                                                                                              <w:marLeft w:val="0"/>
                                                                                                                                                                              <w:marRight w:val="0"/>
                                                                                                                                                                              <w:marTop w:val="0"/>
                                                                                                                                                                              <w:marBottom w:val="0"/>
                                                                                                                                                                              <w:divBdr>
                                                                                                                                                                                <w:top w:val="none" w:sz="0" w:space="0" w:color="auto"/>
                                                                                                                                                                                <w:left w:val="none" w:sz="0" w:space="0" w:color="auto"/>
                                                                                                                                                                                <w:bottom w:val="none" w:sz="0" w:space="0" w:color="auto"/>
                                                                                                                                                                                <w:right w:val="none" w:sz="0" w:space="0" w:color="auto"/>
                                                                                                                                                                              </w:divBdr>
                                                                                                                                                                            </w:div>
                                                                                                                                                                            <w:div w:id="1795371478">
                                                                                                                                                                              <w:marLeft w:val="0"/>
                                                                                                                                                                              <w:marRight w:val="0"/>
                                                                                                                                                                              <w:marTop w:val="0"/>
                                                                                                                                                                              <w:marBottom w:val="0"/>
                                                                                                                                                                              <w:divBdr>
                                                                                                                                                                                <w:top w:val="none" w:sz="0" w:space="0" w:color="auto"/>
                                                                                                                                                                                <w:left w:val="none" w:sz="0" w:space="0" w:color="auto"/>
                                                                                                                                                                                <w:bottom w:val="none" w:sz="0" w:space="0" w:color="auto"/>
                                                                                                                                                                                <w:right w:val="none" w:sz="0" w:space="0" w:color="auto"/>
                                                                                                                                                                              </w:divBdr>
                                                                                                                                                                            </w:div>
                                                                                                                                                                            <w:div w:id="4747862">
                                                                                                                                                                              <w:marLeft w:val="0"/>
                                                                                                                                                                              <w:marRight w:val="0"/>
                                                                                                                                                                              <w:marTop w:val="0"/>
                                                                                                                                                                              <w:marBottom w:val="0"/>
                                                                                                                                                                              <w:divBdr>
                                                                                                                                                                                <w:top w:val="none" w:sz="0" w:space="0" w:color="auto"/>
                                                                                                                                                                                <w:left w:val="none" w:sz="0" w:space="0" w:color="auto"/>
                                                                                                                                                                                <w:bottom w:val="none" w:sz="0" w:space="0" w:color="auto"/>
                                                                                                                                                                                <w:right w:val="none" w:sz="0" w:space="0" w:color="auto"/>
                                                                                                                                                                              </w:divBdr>
                                                                                                                                                                            </w:div>
                                                                                                                                                                            <w:div w:id="16662698">
                                                                                                                                                                              <w:marLeft w:val="0"/>
                                                                                                                                                                              <w:marRight w:val="0"/>
                                                                                                                                                                              <w:marTop w:val="0"/>
                                                                                                                                                                              <w:marBottom w:val="0"/>
                                                                                                                                                                              <w:divBdr>
                                                                                                                                                                                <w:top w:val="none" w:sz="0" w:space="0" w:color="auto"/>
                                                                                                                                                                                <w:left w:val="none" w:sz="0" w:space="0" w:color="auto"/>
                                                                                                                                                                                <w:bottom w:val="none" w:sz="0" w:space="0" w:color="auto"/>
                                                                                                                                                                                <w:right w:val="none" w:sz="0" w:space="0" w:color="auto"/>
                                                                                                                                                                              </w:divBdr>
                                                                                                                                                                            </w:div>
                                                                                                                                                                            <w:div w:id="1738670782">
                                                                                                                                                                              <w:marLeft w:val="0"/>
                                                                                                                                                                              <w:marRight w:val="0"/>
                                                                                                                                                                              <w:marTop w:val="0"/>
                                                                                                                                                                              <w:marBottom w:val="0"/>
                                                                                                                                                                              <w:divBdr>
                                                                                                                                                                                <w:top w:val="none" w:sz="0" w:space="0" w:color="auto"/>
                                                                                                                                                                                <w:left w:val="none" w:sz="0" w:space="0" w:color="auto"/>
                                                                                                                                                                                <w:bottom w:val="none" w:sz="0" w:space="0" w:color="auto"/>
                                                                                                                                                                                <w:right w:val="none" w:sz="0" w:space="0" w:color="auto"/>
                                                                                                                                                                              </w:divBdr>
                                                                                                                                                                            </w:div>
                                                                                                                                                                            <w:div w:id="691347807">
                                                                                                                                                                              <w:marLeft w:val="0"/>
                                                                                                                                                                              <w:marRight w:val="0"/>
                                                                                                                                                                              <w:marTop w:val="0"/>
                                                                                                                                                                              <w:marBottom w:val="0"/>
                                                                                                                                                                              <w:divBdr>
                                                                                                                                                                                <w:top w:val="none" w:sz="0" w:space="0" w:color="auto"/>
                                                                                                                                                                                <w:left w:val="none" w:sz="0" w:space="0" w:color="auto"/>
                                                                                                                                                                                <w:bottom w:val="none" w:sz="0" w:space="0" w:color="auto"/>
                                                                                                                                                                                <w:right w:val="none" w:sz="0" w:space="0" w:color="auto"/>
                                                                                                                                                                              </w:divBdr>
                                                                                                                                                                            </w:div>
                                                                                                                                                                            <w:div w:id="1350595079">
                                                                                                                                                                              <w:marLeft w:val="0"/>
                                                                                                                                                                              <w:marRight w:val="0"/>
                                                                                                                                                                              <w:marTop w:val="0"/>
                                                                                                                                                                              <w:marBottom w:val="0"/>
                                                                                                                                                                              <w:divBdr>
                                                                                                                                                                                <w:top w:val="none" w:sz="0" w:space="0" w:color="auto"/>
                                                                                                                                                                                <w:left w:val="none" w:sz="0" w:space="0" w:color="auto"/>
                                                                                                                                                                                <w:bottom w:val="none" w:sz="0" w:space="0" w:color="auto"/>
                                                                                                                                                                                <w:right w:val="none" w:sz="0" w:space="0" w:color="auto"/>
                                                                                                                                                                              </w:divBdr>
                                                                                                                                                                            </w:div>
                                                                                                                                                                            <w:div w:id="566574143">
                                                                                                                                                                              <w:marLeft w:val="0"/>
                                                                                                                                                                              <w:marRight w:val="0"/>
                                                                                                                                                                              <w:marTop w:val="0"/>
                                                                                                                                                                              <w:marBottom w:val="0"/>
                                                                                                                                                                              <w:divBdr>
                                                                                                                                                                                <w:top w:val="none" w:sz="0" w:space="0" w:color="auto"/>
                                                                                                                                                                                <w:left w:val="none" w:sz="0" w:space="0" w:color="auto"/>
                                                                                                                                                                                <w:bottom w:val="none" w:sz="0" w:space="0" w:color="auto"/>
                                                                                                                                                                                <w:right w:val="none" w:sz="0" w:space="0" w:color="auto"/>
                                                                                                                                                                              </w:divBdr>
                                                                                                                                                                            </w:div>
                                                                                                                                                                            <w:div w:id="1162433317">
                                                                                                                                                                              <w:marLeft w:val="0"/>
                                                                                                                                                                              <w:marRight w:val="0"/>
                                                                                                                                                                              <w:marTop w:val="0"/>
                                                                                                                                                                              <w:marBottom w:val="0"/>
                                                                                                                                                                              <w:divBdr>
                                                                                                                                                                                <w:top w:val="none" w:sz="0" w:space="0" w:color="auto"/>
                                                                                                                                                                                <w:left w:val="none" w:sz="0" w:space="0" w:color="auto"/>
                                                                                                                                                                                <w:bottom w:val="none" w:sz="0" w:space="0" w:color="auto"/>
                                                                                                                                                                                <w:right w:val="none" w:sz="0" w:space="0" w:color="auto"/>
                                                                                                                                                                              </w:divBdr>
                                                                                                                                                                            </w:div>
                                                                                                                                                                            <w:div w:id="12422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53597">
      <w:bodyDiv w:val="1"/>
      <w:marLeft w:val="0"/>
      <w:marRight w:val="0"/>
      <w:marTop w:val="0"/>
      <w:marBottom w:val="0"/>
      <w:divBdr>
        <w:top w:val="none" w:sz="0" w:space="0" w:color="auto"/>
        <w:left w:val="none" w:sz="0" w:space="0" w:color="auto"/>
        <w:bottom w:val="none" w:sz="0" w:space="0" w:color="auto"/>
        <w:right w:val="none" w:sz="0" w:space="0" w:color="auto"/>
      </w:divBdr>
      <w:divsChild>
        <w:div w:id="117881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791614">
              <w:marLeft w:val="0"/>
              <w:marRight w:val="0"/>
              <w:marTop w:val="0"/>
              <w:marBottom w:val="0"/>
              <w:divBdr>
                <w:top w:val="none" w:sz="0" w:space="0" w:color="auto"/>
                <w:left w:val="none" w:sz="0" w:space="0" w:color="auto"/>
                <w:bottom w:val="none" w:sz="0" w:space="0" w:color="auto"/>
                <w:right w:val="none" w:sz="0" w:space="0" w:color="auto"/>
              </w:divBdr>
              <w:divsChild>
                <w:div w:id="2127574619">
                  <w:marLeft w:val="0"/>
                  <w:marRight w:val="0"/>
                  <w:marTop w:val="0"/>
                  <w:marBottom w:val="0"/>
                  <w:divBdr>
                    <w:top w:val="none" w:sz="0" w:space="0" w:color="auto"/>
                    <w:left w:val="none" w:sz="0" w:space="0" w:color="auto"/>
                    <w:bottom w:val="none" w:sz="0" w:space="0" w:color="auto"/>
                    <w:right w:val="none" w:sz="0" w:space="0" w:color="auto"/>
                  </w:divBdr>
                  <w:divsChild>
                    <w:div w:id="205682750">
                      <w:marLeft w:val="0"/>
                      <w:marRight w:val="0"/>
                      <w:marTop w:val="0"/>
                      <w:marBottom w:val="0"/>
                      <w:divBdr>
                        <w:top w:val="none" w:sz="0" w:space="0" w:color="auto"/>
                        <w:left w:val="none" w:sz="0" w:space="0" w:color="auto"/>
                        <w:bottom w:val="none" w:sz="0" w:space="0" w:color="auto"/>
                        <w:right w:val="none" w:sz="0" w:space="0" w:color="auto"/>
                      </w:divBdr>
                      <w:divsChild>
                        <w:div w:id="740445566">
                          <w:marLeft w:val="0"/>
                          <w:marRight w:val="0"/>
                          <w:marTop w:val="0"/>
                          <w:marBottom w:val="0"/>
                          <w:divBdr>
                            <w:top w:val="none" w:sz="0" w:space="0" w:color="auto"/>
                            <w:left w:val="none" w:sz="0" w:space="0" w:color="auto"/>
                            <w:bottom w:val="none" w:sz="0" w:space="0" w:color="auto"/>
                            <w:right w:val="none" w:sz="0" w:space="0" w:color="auto"/>
                          </w:divBdr>
                          <w:divsChild>
                            <w:div w:id="56383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247607">
                                  <w:marLeft w:val="0"/>
                                  <w:marRight w:val="0"/>
                                  <w:marTop w:val="0"/>
                                  <w:marBottom w:val="0"/>
                                  <w:divBdr>
                                    <w:top w:val="none" w:sz="0" w:space="0" w:color="auto"/>
                                    <w:left w:val="none" w:sz="0" w:space="0" w:color="auto"/>
                                    <w:bottom w:val="none" w:sz="0" w:space="0" w:color="auto"/>
                                    <w:right w:val="none" w:sz="0" w:space="0" w:color="auto"/>
                                  </w:divBdr>
                                  <w:divsChild>
                                    <w:div w:id="1969361349">
                                      <w:marLeft w:val="0"/>
                                      <w:marRight w:val="0"/>
                                      <w:marTop w:val="0"/>
                                      <w:marBottom w:val="0"/>
                                      <w:divBdr>
                                        <w:top w:val="none" w:sz="0" w:space="0" w:color="auto"/>
                                        <w:left w:val="none" w:sz="0" w:space="0" w:color="auto"/>
                                        <w:bottom w:val="none" w:sz="0" w:space="0" w:color="auto"/>
                                        <w:right w:val="none" w:sz="0" w:space="0" w:color="auto"/>
                                      </w:divBdr>
                                      <w:divsChild>
                                        <w:div w:id="2067097366">
                                          <w:marLeft w:val="0"/>
                                          <w:marRight w:val="0"/>
                                          <w:marTop w:val="0"/>
                                          <w:marBottom w:val="0"/>
                                          <w:divBdr>
                                            <w:top w:val="none" w:sz="0" w:space="0" w:color="auto"/>
                                            <w:left w:val="none" w:sz="0" w:space="0" w:color="auto"/>
                                            <w:bottom w:val="none" w:sz="0" w:space="0" w:color="auto"/>
                                            <w:right w:val="none" w:sz="0" w:space="0" w:color="auto"/>
                                          </w:divBdr>
                                        </w:div>
                                        <w:div w:id="1470397119">
                                          <w:marLeft w:val="0"/>
                                          <w:marRight w:val="0"/>
                                          <w:marTop w:val="0"/>
                                          <w:marBottom w:val="0"/>
                                          <w:divBdr>
                                            <w:top w:val="none" w:sz="0" w:space="0" w:color="auto"/>
                                            <w:left w:val="none" w:sz="0" w:space="0" w:color="auto"/>
                                            <w:bottom w:val="none" w:sz="0" w:space="0" w:color="auto"/>
                                            <w:right w:val="none" w:sz="0" w:space="0" w:color="auto"/>
                                          </w:divBdr>
                                        </w:div>
                                        <w:div w:id="241988308">
                                          <w:marLeft w:val="0"/>
                                          <w:marRight w:val="0"/>
                                          <w:marTop w:val="0"/>
                                          <w:marBottom w:val="0"/>
                                          <w:divBdr>
                                            <w:top w:val="none" w:sz="0" w:space="0" w:color="auto"/>
                                            <w:left w:val="none" w:sz="0" w:space="0" w:color="auto"/>
                                            <w:bottom w:val="none" w:sz="0" w:space="0" w:color="auto"/>
                                            <w:right w:val="none" w:sz="0" w:space="0" w:color="auto"/>
                                          </w:divBdr>
                                        </w:div>
                                        <w:div w:id="1708023125">
                                          <w:marLeft w:val="0"/>
                                          <w:marRight w:val="0"/>
                                          <w:marTop w:val="0"/>
                                          <w:marBottom w:val="0"/>
                                          <w:divBdr>
                                            <w:top w:val="none" w:sz="0" w:space="0" w:color="auto"/>
                                            <w:left w:val="none" w:sz="0" w:space="0" w:color="auto"/>
                                            <w:bottom w:val="none" w:sz="0" w:space="0" w:color="auto"/>
                                            <w:right w:val="none" w:sz="0" w:space="0" w:color="auto"/>
                                          </w:divBdr>
                                        </w:div>
                                        <w:div w:id="504587027">
                                          <w:marLeft w:val="0"/>
                                          <w:marRight w:val="0"/>
                                          <w:marTop w:val="0"/>
                                          <w:marBottom w:val="0"/>
                                          <w:divBdr>
                                            <w:top w:val="none" w:sz="0" w:space="0" w:color="auto"/>
                                            <w:left w:val="none" w:sz="0" w:space="0" w:color="auto"/>
                                            <w:bottom w:val="none" w:sz="0" w:space="0" w:color="auto"/>
                                            <w:right w:val="none" w:sz="0" w:space="0" w:color="auto"/>
                                          </w:divBdr>
                                        </w:div>
                                        <w:div w:id="2135439392">
                                          <w:marLeft w:val="0"/>
                                          <w:marRight w:val="0"/>
                                          <w:marTop w:val="0"/>
                                          <w:marBottom w:val="0"/>
                                          <w:divBdr>
                                            <w:top w:val="none" w:sz="0" w:space="0" w:color="auto"/>
                                            <w:left w:val="none" w:sz="0" w:space="0" w:color="auto"/>
                                            <w:bottom w:val="none" w:sz="0" w:space="0" w:color="auto"/>
                                            <w:right w:val="none" w:sz="0" w:space="0" w:color="auto"/>
                                          </w:divBdr>
                                        </w:div>
                                        <w:div w:id="892155750">
                                          <w:marLeft w:val="0"/>
                                          <w:marRight w:val="0"/>
                                          <w:marTop w:val="0"/>
                                          <w:marBottom w:val="0"/>
                                          <w:divBdr>
                                            <w:top w:val="none" w:sz="0" w:space="0" w:color="auto"/>
                                            <w:left w:val="none" w:sz="0" w:space="0" w:color="auto"/>
                                            <w:bottom w:val="none" w:sz="0" w:space="0" w:color="auto"/>
                                            <w:right w:val="none" w:sz="0" w:space="0" w:color="auto"/>
                                          </w:divBdr>
                                        </w:div>
                                        <w:div w:id="1549687165">
                                          <w:marLeft w:val="0"/>
                                          <w:marRight w:val="0"/>
                                          <w:marTop w:val="0"/>
                                          <w:marBottom w:val="0"/>
                                          <w:divBdr>
                                            <w:top w:val="none" w:sz="0" w:space="0" w:color="auto"/>
                                            <w:left w:val="none" w:sz="0" w:space="0" w:color="auto"/>
                                            <w:bottom w:val="none" w:sz="0" w:space="0" w:color="auto"/>
                                            <w:right w:val="none" w:sz="0" w:space="0" w:color="auto"/>
                                          </w:divBdr>
                                        </w:div>
                                        <w:div w:id="1097944312">
                                          <w:marLeft w:val="0"/>
                                          <w:marRight w:val="0"/>
                                          <w:marTop w:val="0"/>
                                          <w:marBottom w:val="0"/>
                                          <w:divBdr>
                                            <w:top w:val="none" w:sz="0" w:space="0" w:color="auto"/>
                                            <w:left w:val="none" w:sz="0" w:space="0" w:color="auto"/>
                                            <w:bottom w:val="none" w:sz="0" w:space="0" w:color="auto"/>
                                            <w:right w:val="none" w:sz="0" w:space="0" w:color="auto"/>
                                          </w:divBdr>
                                        </w:div>
                                        <w:div w:id="17800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jc.us14.list-manage.com/track/click?u=4989d678bcdbb55e553588132&amp;id=ab08787bd8&amp;e=ad58fe253b" TargetMode="External"/><Relationship Id="rId13" Type="http://schemas.openxmlformats.org/officeDocument/2006/relationships/hyperlink" Target="mailto:kbontenbal@accjc.org" TargetMode="External"/><Relationship Id="rId3" Type="http://schemas.microsoft.com/office/2007/relationships/stylesWithEffects" Target="stylesWithEffects.xml"/><Relationship Id="rId7" Type="http://schemas.openxmlformats.org/officeDocument/2006/relationships/hyperlink" Target="https://accjc.us14.list-manage.com/track/click?u=4989d678bcdbb55e553588132&amp;id=2ef27d21dc&amp;e=ad58fe253b" TargetMode="External"/><Relationship Id="rId12" Type="http://schemas.openxmlformats.org/officeDocument/2006/relationships/hyperlink" Target="mailto:sdroker@accj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ccjc.us14.list-manage.com/track/click?u=4989d678bcdbb55e553588132&amp;id=b984966dd2&amp;e=ad58fe253b" TargetMode="External"/><Relationship Id="rId5" Type="http://schemas.openxmlformats.org/officeDocument/2006/relationships/webSettings" Target="webSettings.xml"/><Relationship Id="rId15" Type="http://schemas.openxmlformats.org/officeDocument/2006/relationships/hyperlink" Target="http://us14.forward-to-friend.com/forward?u=4989d678bcdbb55e553588132&amp;id=d64c3c3e31&amp;e=ad58fe253b" TargetMode="External"/><Relationship Id="rId10" Type="http://schemas.openxmlformats.org/officeDocument/2006/relationships/hyperlink" Target="https://accjc.us14.list-manage.com/track/click?u=4989d678bcdbb55e553588132&amp;id=c5e40b0181&amp;e=ad58fe253b" TargetMode="External"/><Relationship Id="rId4" Type="http://schemas.openxmlformats.org/officeDocument/2006/relationships/settings" Target="settings.xml"/><Relationship Id="rId9" Type="http://schemas.openxmlformats.org/officeDocument/2006/relationships/hyperlink" Target="https://accjc.us14.list-manage.com/track/click?u=4989d678bcdbb55e553588132&amp;id=e881f097c2&amp;e=ad58fe253b" TargetMode="External"/><Relationship Id="rId14" Type="http://schemas.openxmlformats.org/officeDocument/2006/relationships/hyperlink" Target="https://accjc.us14.list-manage.com/track/click?u=4989d678bcdbb55e553588132&amp;id=0aaa2e8af3&amp;e=ad58fe25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2</cp:revision>
  <cp:lastPrinted>2021-08-27T00:47:00Z</cp:lastPrinted>
  <dcterms:created xsi:type="dcterms:W3CDTF">2021-08-27T00:41:00Z</dcterms:created>
  <dcterms:modified xsi:type="dcterms:W3CDTF">2021-09-21T00:31:00Z</dcterms:modified>
</cp:coreProperties>
</file>