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F2" w:rsidRDefault="00C462F2">
      <w:bookmarkStart w:id="0" w:name="_GoBack"/>
      <w:r>
        <w:rPr>
          <w:rFonts w:ascii="Times New Roman" w:hAnsi="Times New Roman"/>
          <w:noProof/>
          <w:sz w:val="10"/>
          <w:szCs w:val="10"/>
        </w:rPr>
        <w:drawing>
          <wp:anchor distT="0" distB="0" distL="114300" distR="114300" simplePos="0" relativeHeight="251658240" behindDoc="1" locked="0" layoutInCell="1" allowOverlap="1" wp14:anchorId="797183FF" wp14:editId="12E1B497">
            <wp:simplePos x="0" y="0"/>
            <wp:positionH relativeFrom="column">
              <wp:posOffset>664210</wp:posOffset>
            </wp:positionH>
            <wp:positionV relativeFrom="paragraph">
              <wp:posOffset>-52070</wp:posOffset>
            </wp:positionV>
            <wp:extent cx="4657725" cy="809625"/>
            <wp:effectExtent l="0" t="0" r="9525" b="9525"/>
            <wp:wrapThrough wrapText="bothSides">
              <wp:wrapPolygon edited="0">
                <wp:start x="8481" y="0"/>
                <wp:lineTo x="1413" y="0"/>
                <wp:lineTo x="177" y="1016"/>
                <wp:lineTo x="0" y="11181"/>
                <wp:lineTo x="0" y="20838"/>
                <wp:lineTo x="8481" y="21346"/>
                <wp:lineTo x="8923" y="21346"/>
                <wp:lineTo x="21556" y="17788"/>
                <wp:lineTo x="21556" y="4066"/>
                <wp:lineTo x="8923" y="0"/>
                <wp:lineTo x="848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462F2" w:rsidRDefault="00C462F2"/>
    <w:tbl>
      <w:tblPr>
        <w:tblW w:w="5000" w:type="pct"/>
        <w:tblCellMar>
          <w:left w:w="0" w:type="dxa"/>
          <w:right w:w="0" w:type="dxa"/>
        </w:tblCellMar>
        <w:tblLook w:val="04A0" w:firstRow="1" w:lastRow="0" w:firstColumn="1" w:lastColumn="0" w:noHBand="0" w:noVBand="1"/>
      </w:tblPr>
      <w:tblGrid>
        <w:gridCol w:w="9360"/>
      </w:tblGrid>
      <w:tr w:rsidR="00497A7A" w:rsidTr="00497A7A">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497A7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97A7A">
                    <w:tc>
                      <w:tcPr>
                        <w:tcW w:w="0" w:type="auto"/>
                        <w:tcMar>
                          <w:top w:w="0" w:type="dxa"/>
                          <w:left w:w="270" w:type="dxa"/>
                          <w:bottom w:w="135" w:type="dxa"/>
                          <w:right w:w="270" w:type="dxa"/>
                        </w:tcMar>
                        <w:hideMark/>
                      </w:tcPr>
                      <w:p w:rsidR="00497A7A" w:rsidRDefault="00497A7A">
                        <w:pPr>
                          <w:spacing w:line="263" w:lineRule="atLeast"/>
                          <w:rPr>
                            <w:rFonts w:ascii="Arial" w:hAnsi="Arial" w:cs="Arial"/>
                            <w:color w:val="202020"/>
                            <w:sz w:val="21"/>
                            <w:szCs w:val="21"/>
                          </w:rPr>
                        </w:pPr>
                        <w:r>
                          <w:rPr>
                            <w:rStyle w:val="Strong"/>
                            <w:rFonts w:ascii="Arial" w:hAnsi="Arial" w:cs="Arial"/>
                            <w:color w:val="202020"/>
                            <w:sz w:val="21"/>
                            <w:szCs w:val="21"/>
                          </w:rPr>
                          <w:t>Date:  </w:t>
                        </w:r>
                        <w:r>
                          <w:rPr>
                            <w:rFonts w:ascii="Arial" w:hAnsi="Arial" w:cs="Arial"/>
                            <w:color w:val="202020"/>
                            <w:sz w:val="21"/>
                            <w:szCs w:val="21"/>
                          </w:rPr>
                          <w:t>November 23, 2021</w:t>
                        </w:r>
                        <w:r>
                          <w:rPr>
                            <w:rFonts w:ascii="Arial" w:hAnsi="Arial" w:cs="Arial"/>
                            <w:color w:val="202020"/>
                            <w:sz w:val="21"/>
                            <w:szCs w:val="21"/>
                          </w:rPr>
                          <w:br/>
                        </w:r>
                        <w:r>
                          <w:rPr>
                            <w:rFonts w:ascii="Arial" w:hAnsi="Arial" w:cs="Arial"/>
                            <w:color w:val="202020"/>
                            <w:sz w:val="21"/>
                            <w:szCs w:val="21"/>
                          </w:rPr>
                          <w:br/>
                        </w:r>
                        <w:r>
                          <w:rPr>
                            <w:rStyle w:val="Strong"/>
                            <w:rFonts w:ascii="Arial" w:hAnsi="Arial" w:cs="Arial"/>
                            <w:color w:val="202020"/>
                            <w:sz w:val="21"/>
                            <w:szCs w:val="21"/>
                          </w:rPr>
                          <w:t>Memo to:  </w:t>
                        </w:r>
                        <w:r>
                          <w:rPr>
                            <w:rFonts w:ascii="Arial" w:hAnsi="Arial" w:cs="Arial"/>
                            <w:color w:val="202020"/>
                            <w:sz w:val="21"/>
                            <w:szCs w:val="21"/>
                          </w:rPr>
                          <w:t>Chancellors, Superintendents, Presidents, Accreditation Liaison Officers and All Other Interested Parties</w:t>
                        </w:r>
                        <w:r>
                          <w:rPr>
                            <w:rFonts w:ascii="Arial" w:hAnsi="Arial" w:cs="Arial"/>
                            <w:color w:val="202020"/>
                            <w:sz w:val="21"/>
                            <w:szCs w:val="21"/>
                          </w:rPr>
                          <w:br/>
                        </w:r>
                        <w:r>
                          <w:rPr>
                            <w:rFonts w:ascii="Arial" w:hAnsi="Arial" w:cs="Arial"/>
                            <w:color w:val="202020"/>
                            <w:sz w:val="21"/>
                            <w:szCs w:val="21"/>
                          </w:rPr>
                          <w:br/>
                        </w:r>
                        <w:r>
                          <w:rPr>
                            <w:rStyle w:val="Strong"/>
                            <w:rFonts w:ascii="Arial" w:hAnsi="Arial" w:cs="Arial"/>
                            <w:color w:val="202020"/>
                            <w:sz w:val="21"/>
                            <w:szCs w:val="21"/>
                          </w:rPr>
                          <w:t>From:  </w:t>
                        </w:r>
                        <w:r>
                          <w:rPr>
                            <w:rFonts w:ascii="Arial" w:hAnsi="Arial" w:cs="Arial"/>
                            <w:color w:val="202020"/>
                            <w:sz w:val="21"/>
                            <w:szCs w:val="21"/>
                          </w:rPr>
                          <w:t xml:space="preserve">President Stephanie </w:t>
                        </w:r>
                        <w:proofErr w:type="spellStart"/>
                        <w:r>
                          <w:rPr>
                            <w:rFonts w:ascii="Arial" w:hAnsi="Arial" w:cs="Arial"/>
                            <w:color w:val="202020"/>
                            <w:sz w:val="21"/>
                            <w:szCs w:val="21"/>
                          </w:rPr>
                          <w:t>Droker</w:t>
                        </w:r>
                        <w:proofErr w:type="spellEnd"/>
                        <w:r>
                          <w:rPr>
                            <w:rFonts w:ascii="Arial" w:hAnsi="Arial" w:cs="Arial"/>
                            <w:color w:val="202020"/>
                            <w:sz w:val="21"/>
                            <w:szCs w:val="21"/>
                          </w:rPr>
                          <w:t xml:space="preserve">, </w:t>
                        </w:r>
                        <w:proofErr w:type="spellStart"/>
                        <w:r>
                          <w:rPr>
                            <w:rFonts w:ascii="Arial" w:hAnsi="Arial" w:cs="Arial"/>
                            <w:color w:val="202020"/>
                            <w:sz w:val="21"/>
                            <w:szCs w:val="21"/>
                          </w:rPr>
                          <w:t>Ed.D</w:t>
                        </w:r>
                        <w:proofErr w:type="spellEnd"/>
                        <w:r>
                          <w:rPr>
                            <w:rFonts w:ascii="Arial" w:hAnsi="Arial" w:cs="Arial"/>
                            <w:color w:val="202020"/>
                            <w:sz w:val="21"/>
                            <w:szCs w:val="21"/>
                          </w:rPr>
                          <w:t>.</w:t>
                        </w:r>
                        <w:r>
                          <w:rPr>
                            <w:rFonts w:ascii="Arial" w:hAnsi="Arial" w:cs="Arial"/>
                            <w:color w:val="202020"/>
                            <w:sz w:val="21"/>
                            <w:szCs w:val="21"/>
                          </w:rPr>
                          <w:br/>
                        </w:r>
                        <w:r>
                          <w:rPr>
                            <w:rFonts w:ascii="Arial" w:hAnsi="Arial" w:cs="Arial"/>
                            <w:color w:val="202020"/>
                            <w:sz w:val="21"/>
                            <w:szCs w:val="21"/>
                          </w:rPr>
                          <w:br/>
                        </w:r>
                        <w:r>
                          <w:rPr>
                            <w:rStyle w:val="Strong"/>
                            <w:rFonts w:ascii="Arial" w:hAnsi="Arial" w:cs="Arial"/>
                            <w:color w:val="202020"/>
                            <w:sz w:val="21"/>
                            <w:szCs w:val="21"/>
                          </w:rPr>
                          <w:t>Subject:  </w:t>
                        </w:r>
                        <w:r>
                          <w:rPr>
                            <w:rFonts w:ascii="Arial" w:hAnsi="Arial" w:cs="Arial"/>
                            <w:color w:val="202020"/>
                            <w:sz w:val="21"/>
                            <w:szCs w:val="21"/>
                          </w:rPr>
                          <w:t>Preliminary Agenda ACCJC Open Session - Wednesday, January 12, 2022</w:t>
                        </w:r>
                      </w:p>
                    </w:tc>
                  </w:tr>
                </w:tbl>
                <w:p w:rsidR="00497A7A" w:rsidRDefault="00497A7A">
                  <w:pPr>
                    <w:rPr>
                      <w:sz w:val="24"/>
                      <w:szCs w:val="24"/>
                    </w:rPr>
                  </w:pPr>
                </w:p>
              </w:tc>
            </w:tr>
          </w:tbl>
          <w:p w:rsidR="00497A7A" w:rsidRDefault="00497A7A">
            <w:pPr>
              <w:rPr>
                <w:vanish/>
              </w:rPr>
            </w:pPr>
          </w:p>
          <w:tbl>
            <w:tblPr>
              <w:tblW w:w="5000" w:type="pct"/>
              <w:tblCellMar>
                <w:left w:w="0" w:type="dxa"/>
                <w:right w:w="0" w:type="dxa"/>
              </w:tblCellMar>
              <w:tblLook w:val="04A0" w:firstRow="1" w:lastRow="0" w:firstColumn="1" w:lastColumn="0" w:noHBand="0" w:noVBand="1"/>
            </w:tblPr>
            <w:tblGrid>
              <w:gridCol w:w="9360"/>
            </w:tblGrid>
            <w:tr w:rsidR="00497A7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97A7A">
                    <w:tc>
                      <w:tcPr>
                        <w:tcW w:w="0" w:type="auto"/>
                        <w:tcMar>
                          <w:top w:w="0" w:type="dxa"/>
                          <w:left w:w="270" w:type="dxa"/>
                          <w:bottom w:w="135" w:type="dxa"/>
                          <w:right w:w="270" w:type="dxa"/>
                        </w:tcMar>
                        <w:hideMark/>
                      </w:tcPr>
                      <w:p w:rsidR="00497A7A" w:rsidRDefault="00497A7A">
                        <w:pPr>
                          <w:spacing w:line="315" w:lineRule="atLeast"/>
                          <w:rPr>
                            <w:rFonts w:ascii="Arial" w:hAnsi="Arial" w:cs="Arial"/>
                            <w:color w:val="202020"/>
                            <w:sz w:val="21"/>
                            <w:szCs w:val="21"/>
                          </w:rPr>
                        </w:pPr>
                        <w:r>
                          <w:rPr>
                            <w:rFonts w:ascii="Arial" w:hAnsi="Arial" w:cs="Arial"/>
                            <w:color w:val="202020"/>
                            <w:sz w:val="21"/>
                            <w:szCs w:val="21"/>
                          </w:rPr>
                          <w:t>The January meeting of the Accrediting Commission for Community and Junior Colleges (ACCJC</w:t>
                        </w:r>
                        <w:proofErr w:type="gramStart"/>
                        <w:r>
                          <w:rPr>
                            <w:rFonts w:ascii="Arial" w:hAnsi="Arial" w:cs="Arial"/>
                            <w:color w:val="202020"/>
                            <w:sz w:val="21"/>
                            <w:szCs w:val="21"/>
                          </w:rPr>
                          <w:t>),</w:t>
                        </w:r>
                        <w:proofErr w:type="gramEnd"/>
                        <w:r>
                          <w:rPr>
                            <w:rFonts w:ascii="Arial" w:hAnsi="Arial" w:cs="Arial"/>
                            <w:color w:val="202020"/>
                            <w:sz w:val="21"/>
                            <w:szCs w:val="21"/>
                          </w:rPr>
                          <w:t xml:space="preserve"> will be held January 12 – 14, 2022; the meeting will be conducted online via Zoom due to the continued impacts of the COVID-19 pandemic.</w:t>
                        </w:r>
                        <w:r>
                          <w:rPr>
                            <w:rFonts w:ascii="Arial" w:hAnsi="Arial" w:cs="Arial"/>
                            <w:color w:val="202020"/>
                            <w:sz w:val="21"/>
                            <w:szCs w:val="21"/>
                          </w:rPr>
                          <w:br/>
                        </w:r>
                        <w:r>
                          <w:rPr>
                            <w:rFonts w:ascii="Arial" w:hAnsi="Arial" w:cs="Arial"/>
                            <w:color w:val="202020"/>
                            <w:sz w:val="21"/>
                            <w:szCs w:val="21"/>
                          </w:rPr>
                          <w:br/>
                          <w:t>The Open Session of this Commission meeting will be held Wednesday, January 12, 2022, at 12:00 p.m. PST and is open to the public. Please join ACCJC Commissioners and staff in this opportunity to receive updates on accreditation processes, policies, and activities; we welcome your participation and engagement. Attached is the Preliminary Open Session Agenda. We encourage you to post this notice on your website or otherwise publicize this information to your campus community. The final agenda will be posted prior to the meeting.</w:t>
                        </w:r>
                        <w:r>
                          <w:rPr>
                            <w:rFonts w:ascii="Arial" w:hAnsi="Arial" w:cs="Arial"/>
                            <w:color w:val="202020"/>
                            <w:sz w:val="21"/>
                            <w:szCs w:val="21"/>
                          </w:rPr>
                          <w:br/>
                        </w:r>
                        <w:r>
                          <w:rPr>
                            <w:rFonts w:ascii="Arial" w:hAnsi="Arial" w:cs="Arial"/>
                            <w:color w:val="202020"/>
                            <w:sz w:val="21"/>
                            <w:szCs w:val="21"/>
                          </w:rPr>
                          <w:br/>
                          <w:t>Anyone can register to attend the Open Session and registration will be open and available through the end of the meeting. </w:t>
                        </w:r>
                        <w:r>
                          <w:rPr>
                            <w:rStyle w:val="Strong"/>
                            <w:rFonts w:ascii="Arial" w:hAnsi="Arial" w:cs="Arial"/>
                            <w:color w:val="202020"/>
                            <w:sz w:val="21"/>
                            <w:szCs w:val="21"/>
                          </w:rPr>
                          <w:t>However, participants wishing to make a public comment during the Open Session must register no later than Tuesday, January 11, 2022, by 5:00 p.m. PST.</w:t>
                        </w:r>
                        <w:r>
                          <w:rPr>
                            <w:rFonts w:ascii="Arial" w:hAnsi="Arial" w:cs="Arial"/>
                            <w:color w:val="202020"/>
                            <w:sz w:val="21"/>
                            <w:szCs w:val="21"/>
                          </w:rPr>
                          <w:t> The Commission has scheduled 30 minutes for public comment. Individuals’ comments are limited to five minutes, but that time may be extended at the discretion of the chair or by vote of the Commission. Each registrant will be provided the opportunity to indicate whether they would like to make a public comment during the registration process, and if so, must identify the agenda item(s) they wish to address. Please note that no reference to specific individuals or institutions may be made during public comment. Those who are making public comment must either call in by phone or have access to a computer-based microphone to make their comment.</w:t>
                        </w:r>
                        <w:r>
                          <w:rPr>
                            <w:rFonts w:ascii="Arial" w:hAnsi="Arial" w:cs="Arial"/>
                            <w:color w:val="202020"/>
                            <w:sz w:val="21"/>
                            <w:szCs w:val="21"/>
                          </w:rPr>
                          <w:br/>
                        </w:r>
                        <w:r>
                          <w:rPr>
                            <w:rFonts w:ascii="Arial" w:hAnsi="Arial" w:cs="Arial"/>
                            <w:color w:val="202020"/>
                            <w:sz w:val="21"/>
                            <w:szCs w:val="21"/>
                          </w:rPr>
                          <w:br/>
                        </w:r>
                        <w:hyperlink r:id="rId7" w:tgtFrame="_blank" w:history="1">
                          <w:r>
                            <w:rPr>
                              <w:rStyle w:val="Hyperlink"/>
                              <w:rFonts w:ascii="Arial" w:hAnsi="Arial" w:cs="Arial"/>
                              <w:color w:val="007C89"/>
                              <w:sz w:val="21"/>
                              <w:szCs w:val="21"/>
                            </w:rPr>
                            <w:t>Click here</w:t>
                          </w:r>
                        </w:hyperlink>
                        <w:r>
                          <w:rPr>
                            <w:rFonts w:ascii="Arial" w:hAnsi="Arial" w:cs="Arial"/>
                            <w:color w:val="202020"/>
                            <w:sz w:val="21"/>
                            <w:szCs w:val="21"/>
                          </w:rPr>
                          <w:t> to register to attend the Open Session. Please note, if you would like to make a comment, you must register no later than Tuesday, January 11, 2022, by 5:00 p.m. PST.</w:t>
                        </w:r>
                        <w:r>
                          <w:rPr>
                            <w:rFonts w:ascii="Arial" w:hAnsi="Arial" w:cs="Arial"/>
                            <w:color w:val="202020"/>
                            <w:sz w:val="21"/>
                            <w:szCs w:val="21"/>
                          </w:rPr>
                          <w:br/>
                        </w:r>
                        <w:r>
                          <w:rPr>
                            <w:rFonts w:ascii="Arial" w:hAnsi="Arial" w:cs="Arial"/>
                            <w:color w:val="202020"/>
                            <w:sz w:val="21"/>
                            <w:szCs w:val="21"/>
                          </w:rPr>
                          <w:br/>
                          <w:t xml:space="preserve">Thank you in advance for your interest and participation in the ACCJC January 2022 </w:t>
                        </w:r>
                        <w:r>
                          <w:rPr>
                            <w:rFonts w:ascii="Arial" w:hAnsi="Arial" w:cs="Arial"/>
                            <w:color w:val="202020"/>
                            <w:sz w:val="21"/>
                            <w:szCs w:val="21"/>
                          </w:rPr>
                          <w:lastRenderedPageBreak/>
                          <w:t>Commission meeting. We look forward to a productive meeting.</w:t>
                        </w:r>
                        <w:r>
                          <w:rPr>
                            <w:rFonts w:ascii="Arial" w:hAnsi="Arial" w:cs="Arial"/>
                            <w:color w:val="202020"/>
                            <w:sz w:val="21"/>
                            <w:szCs w:val="21"/>
                          </w:rPr>
                          <w:br/>
                        </w:r>
                        <w:r>
                          <w:rPr>
                            <w:rFonts w:ascii="Arial" w:hAnsi="Arial" w:cs="Arial"/>
                            <w:color w:val="202020"/>
                            <w:sz w:val="21"/>
                            <w:szCs w:val="21"/>
                          </w:rPr>
                          <w:br/>
                        </w:r>
                        <w:hyperlink r:id="rId8" w:tgtFrame="_blank" w:history="1">
                          <w:r>
                            <w:rPr>
                              <w:rStyle w:val="Hyperlink"/>
                              <w:rFonts w:ascii="Arial" w:hAnsi="Arial" w:cs="Arial"/>
                              <w:i/>
                              <w:iCs/>
                              <w:color w:val="007C89"/>
                              <w:sz w:val="21"/>
                              <w:szCs w:val="21"/>
                            </w:rPr>
                            <w:t>Attachment: ACCJC Preliminary Open Session Agenda January 12, 2022</w:t>
                          </w:r>
                        </w:hyperlink>
                        <w:r>
                          <w:rPr>
                            <w:rFonts w:ascii="Arial" w:hAnsi="Arial" w:cs="Arial"/>
                            <w:i/>
                            <w:iCs/>
                            <w:color w:val="202020"/>
                            <w:sz w:val="21"/>
                            <w:szCs w:val="21"/>
                          </w:rPr>
                          <w:br/>
                        </w:r>
                        <w:r>
                          <w:rPr>
                            <w:rFonts w:ascii="Arial" w:hAnsi="Arial" w:cs="Arial"/>
                            <w:i/>
                            <w:iCs/>
                            <w:color w:val="202020"/>
                            <w:sz w:val="21"/>
                            <w:szCs w:val="21"/>
                          </w:rPr>
                          <w:br/>
                        </w:r>
                        <w:r>
                          <w:rPr>
                            <w:rFonts w:ascii="Arial" w:hAnsi="Arial" w:cs="Arial"/>
                            <w:i/>
                            <w:iCs/>
                            <w:color w:val="202020"/>
                            <w:sz w:val="21"/>
                            <w:szCs w:val="21"/>
                          </w:rPr>
                          <w:br/>
                        </w:r>
                        <w:r>
                          <w:rPr>
                            <w:rStyle w:val="Emphasis"/>
                            <w:rFonts w:ascii="Arial" w:hAnsi="Arial" w:cs="Arial"/>
                            <w:color w:val="202020"/>
                            <w:sz w:val="21"/>
                            <w:szCs w:val="21"/>
                          </w:rPr>
                          <w:t>In an effort to ensure wide distribution of this information ACCJC is utilizing multiple means of communication, we apologize if you receive this as a duplicate.</w:t>
                        </w:r>
                      </w:p>
                    </w:tc>
                  </w:tr>
                </w:tbl>
                <w:p w:rsidR="00497A7A" w:rsidRDefault="00497A7A">
                  <w:pPr>
                    <w:rPr>
                      <w:sz w:val="24"/>
                      <w:szCs w:val="24"/>
                    </w:rPr>
                  </w:pPr>
                </w:p>
              </w:tc>
            </w:tr>
          </w:tbl>
          <w:p w:rsidR="00497A7A" w:rsidRDefault="00497A7A">
            <w:pPr>
              <w:rPr>
                <w:vanish/>
              </w:rPr>
            </w:pPr>
          </w:p>
          <w:tbl>
            <w:tblPr>
              <w:tblW w:w="5000" w:type="pct"/>
              <w:tblCellMar>
                <w:left w:w="0" w:type="dxa"/>
                <w:right w:w="0" w:type="dxa"/>
              </w:tblCellMar>
              <w:tblLook w:val="04A0" w:firstRow="1" w:lastRow="0" w:firstColumn="1" w:lastColumn="0" w:noHBand="0" w:noVBand="1"/>
            </w:tblPr>
            <w:tblGrid>
              <w:gridCol w:w="9360"/>
            </w:tblGrid>
            <w:tr w:rsidR="00497A7A">
              <w:tc>
                <w:tcPr>
                  <w:tcW w:w="0" w:type="auto"/>
                  <w:tcMar>
                    <w:top w:w="135" w:type="dxa"/>
                    <w:left w:w="270" w:type="dxa"/>
                    <w:bottom w:w="13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497A7A">
                    <w:tc>
                      <w:tcPr>
                        <w:tcW w:w="0" w:type="auto"/>
                        <w:vAlign w:val="center"/>
                        <w:hideMark/>
                      </w:tcPr>
                      <w:p w:rsidR="00497A7A" w:rsidRDefault="00497A7A">
                        <w:pPr>
                          <w:rPr>
                            <w:sz w:val="24"/>
                            <w:szCs w:val="24"/>
                          </w:rPr>
                        </w:pPr>
                      </w:p>
                    </w:tc>
                  </w:tr>
                </w:tbl>
                <w:p w:rsidR="00497A7A" w:rsidRDefault="00497A7A">
                  <w:pPr>
                    <w:rPr>
                      <w:sz w:val="24"/>
                      <w:szCs w:val="24"/>
                    </w:rPr>
                  </w:pPr>
                </w:p>
              </w:tc>
            </w:tr>
          </w:tbl>
          <w:p w:rsidR="00497A7A" w:rsidRDefault="00497A7A">
            <w:pPr>
              <w:rPr>
                <w:sz w:val="24"/>
                <w:szCs w:val="24"/>
              </w:rPr>
            </w:pPr>
          </w:p>
        </w:tc>
      </w:tr>
      <w:tr w:rsidR="00497A7A" w:rsidTr="00497A7A">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497A7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97A7A">
                    <w:tc>
                      <w:tcPr>
                        <w:tcW w:w="0" w:type="auto"/>
                        <w:tcMar>
                          <w:top w:w="0" w:type="dxa"/>
                          <w:left w:w="270" w:type="dxa"/>
                          <w:bottom w:w="135" w:type="dxa"/>
                          <w:right w:w="270" w:type="dxa"/>
                        </w:tcMar>
                        <w:hideMark/>
                      </w:tcPr>
                      <w:p w:rsidR="00497A7A" w:rsidRDefault="00497A7A">
                        <w:pPr>
                          <w:spacing w:line="360" w:lineRule="atLeast"/>
                          <w:jc w:val="center"/>
                          <w:rPr>
                            <w:rFonts w:ascii="Helvetica" w:hAnsi="Helvetica"/>
                            <w:color w:val="202020"/>
                            <w:sz w:val="24"/>
                            <w:szCs w:val="24"/>
                          </w:rPr>
                        </w:pPr>
                        <w:hyperlink r:id="rId9" w:tgtFrame="_blank" w:history="1">
                          <w:r>
                            <w:rPr>
                              <w:rStyle w:val="Hyperlink"/>
                              <w:rFonts w:ascii="Arial" w:hAnsi="Arial" w:cs="Arial"/>
                              <w:color w:val="007C89"/>
                            </w:rPr>
                            <w:t>Use this link to forward this communication to a friend or colleague.</w:t>
                          </w:r>
                        </w:hyperlink>
                        <w:r>
                          <w:rPr>
                            <w:rStyle w:val="Strong"/>
                            <w:rFonts w:ascii="Arial" w:hAnsi="Arial" w:cs="Arial"/>
                            <w:color w:val="202020"/>
                          </w:rPr>
                          <w:t> </w:t>
                        </w:r>
                      </w:p>
                    </w:tc>
                  </w:tr>
                </w:tbl>
                <w:p w:rsidR="00497A7A" w:rsidRDefault="00497A7A">
                  <w:pPr>
                    <w:rPr>
                      <w:sz w:val="24"/>
                      <w:szCs w:val="24"/>
                    </w:rPr>
                  </w:pPr>
                </w:p>
              </w:tc>
            </w:tr>
          </w:tbl>
          <w:p w:rsidR="00497A7A" w:rsidRDefault="00497A7A">
            <w:pPr>
              <w:rPr>
                <w:sz w:val="24"/>
                <w:szCs w:val="24"/>
              </w:rPr>
            </w:pPr>
          </w:p>
        </w:tc>
      </w:tr>
      <w:tr w:rsidR="00497A7A" w:rsidTr="00497A7A">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497A7A">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820"/>
                  </w:tblGrid>
                  <w:tr w:rsidR="00497A7A">
                    <w:tc>
                      <w:tcPr>
                        <w:tcW w:w="0" w:type="auto"/>
                        <w:vAlign w:val="center"/>
                        <w:hideMark/>
                      </w:tcPr>
                      <w:p w:rsidR="00497A7A" w:rsidRDefault="00497A7A">
                        <w:pPr>
                          <w:rPr>
                            <w:sz w:val="24"/>
                            <w:szCs w:val="24"/>
                          </w:rPr>
                        </w:pPr>
                      </w:p>
                    </w:tc>
                  </w:tr>
                </w:tbl>
                <w:p w:rsidR="00497A7A" w:rsidRDefault="00497A7A">
                  <w:pPr>
                    <w:rPr>
                      <w:sz w:val="24"/>
                      <w:szCs w:val="24"/>
                    </w:rPr>
                  </w:pPr>
                </w:p>
              </w:tc>
            </w:tr>
          </w:tbl>
          <w:p w:rsidR="00497A7A" w:rsidRDefault="00497A7A">
            <w:pPr>
              <w:rPr>
                <w:vanish/>
              </w:rPr>
            </w:pPr>
          </w:p>
          <w:tbl>
            <w:tblPr>
              <w:tblW w:w="5000" w:type="pct"/>
              <w:tblCellMar>
                <w:left w:w="0" w:type="dxa"/>
                <w:right w:w="0" w:type="dxa"/>
              </w:tblCellMar>
              <w:tblLook w:val="04A0" w:firstRow="1" w:lastRow="0" w:firstColumn="1" w:lastColumn="0" w:noHBand="0" w:noVBand="1"/>
            </w:tblPr>
            <w:tblGrid>
              <w:gridCol w:w="9360"/>
            </w:tblGrid>
            <w:tr w:rsidR="00497A7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97A7A">
                    <w:tc>
                      <w:tcPr>
                        <w:tcW w:w="0" w:type="auto"/>
                        <w:tcMar>
                          <w:top w:w="0" w:type="dxa"/>
                          <w:left w:w="270" w:type="dxa"/>
                          <w:bottom w:w="135" w:type="dxa"/>
                          <w:right w:w="270" w:type="dxa"/>
                        </w:tcMar>
                        <w:hideMark/>
                      </w:tcPr>
                      <w:p w:rsidR="00497A7A" w:rsidRDefault="00497A7A">
                        <w:pPr>
                          <w:spacing w:line="270" w:lineRule="atLeast"/>
                          <w:jc w:val="center"/>
                          <w:rPr>
                            <w:rFonts w:ascii="Helvetica" w:hAnsi="Helvetica"/>
                            <w:color w:val="656565"/>
                            <w:sz w:val="18"/>
                            <w:szCs w:val="18"/>
                          </w:rPr>
                        </w:pPr>
                        <w:r>
                          <w:rPr>
                            <w:rStyle w:val="Emphasis"/>
                            <w:rFonts w:ascii="Helvetica" w:hAnsi="Helvetica"/>
                            <w:color w:val="656565"/>
                            <w:sz w:val="18"/>
                            <w:szCs w:val="18"/>
                          </w:rPr>
                          <w:t>Copyright © 2021 Accrediting Commission for Community and Junior Colleges, All rights reserved.</w:t>
                        </w:r>
                        <w:r>
                          <w:rPr>
                            <w:rFonts w:ascii="Helvetica" w:hAnsi="Helvetica"/>
                            <w:color w:val="656565"/>
                            <w:sz w:val="18"/>
                            <w:szCs w:val="18"/>
                          </w:rPr>
                          <w:br/>
                          <w:t>You are receiving this email because you opted in at our website or you are a staff member, Commissioner, or are affiliated with an ACCJC member institution.</w:t>
                        </w:r>
                        <w:r>
                          <w:rPr>
                            <w:rFonts w:ascii="Helvetica" w:hAnsi="Helvetica"/>
                            <w:color w:val="656565"/>
                            <w:sz w:val="18"/>
                            <w:szCs w:val="18"/>
                          </w:rPr>
                          <w:br/>
                        </w:r>
                        <w:r>
                          <w:rPr>
                            <w:rFonts w:ascii="Helvetica" w:hAnsi="Helvetica"/>
                            <w:color w:val="656565"/>
                            <w:sz w:val="18"/>
                            <w:szCs w:val="18"/>
                          </w:rPr>
                          <w:br/>
                        </w:r>
                        <w:r>
                          <w:rPr>
                            <w:rStyle w:val="Strong"/>
                            <w:rFonts w:ascii="Helvetica" w:hAnsi="Helvetica"/>
                            <w:color w:val="656565"/>
                            <w:sz w:val="18"/>
                            <w:szCs w:val="18"/>
                          </w:rPr>
                          <w:t>Our mailing address is:</w:t>
                        </w:r>
                      </w:p>
                      <w:p w:rsidR="00497A7A" w:rsidRDefault="00497A7A" w:rsidP="00497A7A">
                        <w:pPr>
                          <w:spacing w:line="270" w:lineRule="atLeast"/>
                          <w:jc w:val="center"/>
                          <w:rPr>
                            <w:rFonts w:ascii="Helvetica" w:hAnsi="Helvetica"/>
                            <w:color w:val="656565"/>
                            <w:sz w:val="18"/>
                            <w:szCs w:val="18"/>
                          </w:rPr>
                        </w:pPr>
                        <w:r>
                          <w:rPr>
                            <w:rFonts w:ascii="Helvetica" w:hAnsi="Helvetica"/>
                            <w:color w:val="656565"/>
                            <w:sz w:val="18"/>
                            <w:szCs w:val="18"/>
                          </w:rPr>
                          <w:t>Accrediting Commission for Community and Junior Colleges</w:t>
                        </w:r>
                      </w:p>
                      <w:p w:rsidR="00497A7A" w:rsidRDefault="00497A7A" w:rsidP="00497A7A">
                        <w:pPr>
                          <w:spacing w:line="270" w:lineRule="atLeast"/>
                          <w:jc w:val="center"/>
                          <w:rPr>
                            <w:rFonts w:ascii="Helvetica" w:hAnsi="Helvetica"/>
                            <w:color w:val="656565"/>
                            <w:sz w:val="18"/>
                            <w:szCs w:val="18"/>
                          </w:rPr>
                        </w:pPr>
                        <w:r>
                          <w:rPr>
                            <w:rFonts w:ascii="Helvetica" w:hAnsi="Helvetica"/>
                            <w:color w:val="656565"/>
                            <w:sz w:val="18"/>
                            <w:szCs w:val="18"/>
                          </w:rPr>
                          <w:t>10 Commercial Blvd., Suite 204</w:t>
                        </w:r>
                      </w:p>
                      <w:p w:rsidR="00497A7A" w:rsidRDefault="00497A7A" w:rsidP="00497A7A">
                        <w:pPr>
                          <w:spacing w:line="270" w:lineRule="atLeast"/>
                          <w:jc w:val="center"/>
                          <w:rPr>
                            <w:rFonts w:ascii="Helvetica" w:hAnsi="Helvetica"/>
                            <w:color w:val="656565"/>
                            <w:sz w:val="18"/>
                            <w:szCs w:val="18"/>
                          </w:rPr>
                        </w:pPr>
                        <w:r>
                          <w:rPr>
                            <w:rFonts w:ascii="Helvetica" w:hAnsi="Helvetica"/>
                            <w:color w:val="656565"/>
                            <w:sz w:val="18"/>
                            <w:szCs w:val="18"/>
                          </w:rPr>
                          <w:t>Novato, CA  94949-6107</w:t>
                        </w:r>
                      </w:p>
                      <w:p w:rsidR="00497A7A" w:rsidRDefault="00497A7A" w:rsidP="00497A7A">
                        <w:pPr>
                          <w:spacing w:line="270" w:lineRule="atLeast"/>
                          <w:jc w:val="center"/>
                          <w:rPr>
                            <w:rFonts w:ascii="Helvetica" w:hAnsi="Helvetica"/>
                            <w:color w:val="656565"/>
                            <w:sz w:val="18"/>
                            <w:szCs w:val="18"/>
                          </w:rPr>
                        </w:pPr>
                        <w:r>
                          <w:rPr>
                            <w:rFonts w:ascii="Helvetica" w:hAnsi="Helvetica"/>
                            <w:color w:val="656565"/>
                            <w:sz w:val="18"/>
                            <w:szCs w:val="18"/>
                          </w:rPr>
                          <w:br/>
                        </w:r>
                        <w:hyperlink r:id="rId10" w:tgtFrame="_blank" w:history="1">
                          <w:r>
                            <w:rPr>
                              <w:rStyle w:val="Hyperlink"/>
                              <w:rFonts w:ascii="Helvetica" w:hAnsi="Helvetica"/>
                              <w:color w:val="656565"/>
                              <w:sz w:val="18"/>
                              <w:szCs w:val="18"/>
                            </w:rPr>
                            <w:t>Add us to your address book</w:t>
                          </w:r>
                        </w:hyperlink>
                      </w:p>
                      <w:p w:rsidR="00497A7A" w:rsidRDefault="00497A7A">
                        <w:pPr>
                          <w:spacing w:line="270" w:lineRule="atLeast"/>
                          <w:jc w:val="center"/>
                          <w:rPr>
                            <w:rFonts w:ascii="Helvetica" w:hAnsi="Helvetica"/>
                            <w:color w:val="656565"/>
                            <w:sz w:val="18"/>
                            <w:szCs w:val="18"/>
                          </w:rPr>
                        </w:pPr>
                        <w:r>
                          <w:rPr>
                            <w:rFonts w:ascii="Helvetica" w:hAnsi="Helvetica"/>
                            <w:color w:val="656565"/>
                            <w:sz w:val="18"/>
                            <w:szCs w:val="18"/>
                          </w:rPr>
                          <w:br/>
                        </w:r>
                        <w:hyperlink r:id="rId11" w:tgtFrame="_blank" w:history="1">
                          <w:r>
                            <w:rPr>
                              <w:rStyle w:val="Hyperlink"/>
                              <w:rFonts w:ascii="Helvetica" w:hAnsi="Helvetica"/>
                              <w:color w:val="656565"/>
                              <w:sz w:val="18"/>
                              <w:szCs w:val="18"/>
                            </w:rPr>
                            <w:t>https://accjc.org/</w:t>
                          </w:r>
                        </w:hyperlink>
                      </w:p>
                    </w:tc>
                  </w:tr>
                </w:tbl>
                <w:p w:rsidR="00497A7A" w:rsidRDefault="00497A7A">
                  <w:pPr>
                    <w:rPr>
                      <w:sz w:val="24"/>
                      <w:szCs w:val="24"/>
                    </w:rPr>
                  </w:pPr>
                </w:p>
              </w:tc>
            </w:tr>
          </w:tbl>
          <w:p w:rsidR="00497A7A" w:rsidRDefault="00497A7A">
            <w:pPr>
              <w:rPr>
                <w:sz w:val="24"/>
                <w:szCs w:val="24"/>
              </w:rPr>
            </w:pPr>
          </w:p>
        </w:tc>
      </w:tr>
    </w:tbl>
    <w:p w:rsidR="00C462F2" w:rsidRDefault="00C462F2"/>
    <w:sectPr w:rsidR="00C4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01F7"/>
    <w:multiLevelType w:val="multilevel"/>
    <w:tmpl w:val="F92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B14C0"/>
    <w:multiLevelType w:val="multilevel"/>
    <w:tmpl w:val="8788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D335F"/>
    <w:multiLevelType w:val="multilevel"/>
    <w:tmpl w:val="0EF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501DB"/>
    <w:multiLevelType w:val="multilevel"/>
    <w:tmpl w:val="C3C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2"/>
    <w:rsid w:val="00330FA9"/>
    <w:rsid w:val="00406A41"/>
    <w:rsid w:val="00497A7A"/>
    <w:rsid w:val="00A84005"/>
    <w:rsid w:val="00B24C1F"/>
    <w:rsid w:val="00C462F2"/>
    <w:rsid w:val="00FE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2F2"/>
    <w:rPr>
      <w:color w:val="0000FF"/>
      <w:u w:val="single"/>
    </w:rPr>
  </w:style>
  <w:style w:type="paragraph" w:styleId="BalloonText">
    <w:name w:val="Balloon Text"/>
    <w:basedOn w:val="Normal"/>
    <w:link w:val="BalloonTextChar"/>
    <w:uiPriority w:val="99"/>
    <w:semiHidden/>
    <w:unhideWhenUsed/>
    <w:rsid w:val="00C4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F2"/>
    <w:rPr>
      <w:rFonts w:ascii="Tahoma" w:hAnsi="Tahoma" w:cs="Tahoma"/>
      <w:sz w:val="16"/>
      <w:szCs w:val="16"/>
    </w:rPr>
  </w:style>
  <w:style w:type="character" w:styleId="Strong">
    <w:name w:val="Strong"/>
    <w:basedOn w:val="DefaultParagraphFont"/>
    <w:uiPriority w:val="22"/>
    <w:qFormat/>
    <w:rsid w:val="00A84005"/>
    <w:rPr>
      <w:b/>
      <w:bCs/>
    </w:rPr>
  </w:style>
  <w:style w:type="character" w:styleId="Emphasis">
    <w:name w:val="Emphasis"/>
    <w:basedOn w:val="DefaultParagraphFont"/>
    <w:uiPriority w:val="20"/>
    <w:qFormat/>
    <w:rsid w:val="00A840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2F2"/>
    <w:rPr>
      <w:color w:val="0000FF"/>
      <w:u w:val="single"/>
    </w:rPr>
  </w:style>
  <w:style w:type="paragraph" w:styleId="BalloonText">
    <w:name w:val="Balloon Text"/>
    <w:basedOn w:val="Normal"/>
    <w:link w:val="BalloonTextChar"/>
    <w:uiPriority w:val="99"/>
    <w:semiHidden/>
    <w:unhideWhenUsed/>
    <w:rsid w:val="00C4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F2"/>
    <w:rPr>
      <w:rFonts w:ascii="Tahoma" w:hAnsi="Tahoma" w:cs="Tahoma"/>
      <w:sz w:val="16"/>
      <w:szCs w:val="16"/>
    </w:rPr>
  </w:style>
  <w:style w:type="character" w:styleId="Strong">
    <w:name w:val="Strong"/>
    <w:basedOn w:val="DefaultParagraphFont"/>
    <w:uiPriority w:val="22"/>
    <w:qFormat/>
    <w:rsid w:val="00A84005"/>
    <w:rPr>
      <w:b/>
      <w:bCs/>
    </w:rPr>
  </w:style>
  <w:style w:type="character" w:styleId="Emphasis">
    <w:name w:val="Emphasis"/>
    <w:basedOn w:val="DefaultParagraphFont"/>
    <w:uiPriority w:val="20"/>
    <w:qFormat/>
    <w:rsid w:val="00A84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0947">
      <w:bodyDiv w:val="1"/>
      <w:marLeft w:val="0"/>
      <w:marRight w:val="0"/>
      <w:marTop w:val="0"/>
      <w:marBottom w:val="0"/>
      <w:divBdr>
        <w:top w:val="none" w:sz="0" w:space="0" w:color="auto"/>
        <w:left w:val="none" w:sz="0" w:space="0" w:color="auto"/>
        <w:bottom w:val="none" w:sz="0" w:space="0" w:color="auto"/>
        <w:right w:val="none" w:sz="0" w:space="0" w:color="auto"/>
      </w:divBdr>
      <w:divsChild>
        <w:div w:id="13001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773566">
              <w:marLeft w:val="0"/>
              <w:marRight w:val="0"/>
              <w:marTop w:val="0"/>
              <w:marBottom w:val="0"/>
              <w:divBdr>
                <w:top w:val="none" w:sz="0" w:space="0" w:color="auto"/>
                <w:left w:val="none" w:sz="0" w:space="0" w:color="auto"/>
                <w:bottom w:val="none" w:sz="0" w:space="0" w:color="auto"/>
                <w:right w:val="none" w:sz="0" w:space="0" w:color="auto"/>
              </w:divBdr>
              <w:divsChild>
                <w:div w:id="2003042739">
                  <w:marLeft w:val="0"/>
                  <w:marRight w:val="0"/>
                  <w:marTop w:val="0"/>
                  <w:marBottom w:val="0"/>
                  <w:divBdr>
                    <w:top w:val="none" w:sz="0" w:space="0" w:color="auto"/>
                    <w:left w:val="none" w:sz="0" w:space="0" w:color="auto"/>
                    <w:bottom w:val="none" w:sz="0" w:space="0" w:color="auto"/>
                    <w:right w:val="none" w:sz="0" w:space="0" w:color="auto"/>
                  </w:divBdr>
                  <w:divsChild>
                    <w:div w:id="389311168">
                      <w:marLeft w:val="0"/>
                      <w:marRight w:val="0"/>
                      <w:marTop w:val="0"/>
                      <w:marBottom w:val="0"/>
                      <w:divBdr>
                        <w:top w:val="none" w:sz="0" w:space="0" w:color="auto"/>
                        <w:left w:val="none" w:sz="0" w:space="0" w:color="auto"/>
                        <w:bottom w:val="none" w:sz="0" w:space="0" w:color="auto"/>
                        <w:right w:val="none" w:sz="0" w:space="0" w:color="auto"/>
                      </w:divBdr>
                      <w:divsChild>
                        <w:div w:id="545794091">
                          <w:marLeft w:val="0"/>
                          <w:marRight w:val="0"/>
                          <w:marTop w:val="0"/>
                          <w:marBottom w:val="0"/>
                          <w:divBdr>
                            <w:top w:val="none" w:sz="0" w:space="0" w:color="auto"/>
                            <w:left w:val="none" w:sz="0" w:space="0" w:color="auto"/>
                            <w:bottom w:val="none" w:sz="0" w:space="0" w:color="auto"/>
                            <w:right w:val="none" w:sz="0" w:space="0" w:color="auto"/>
                          </w:divBdr>
                          <w:divsChild>
                            <w:div w:id="1910918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291456">
                                  <w:marLeft w:val="0"/>
                                  <w:marRight w:val="0"/>
                                  <w:marTop w:val="0"/>
                                  <w:marBottom w:val="0"/>
                                  <w:divBdr>
                                    <w:top w:val="none" w:sz="0" w:space="0" w:color="auto"/>
                                    <w:left w:val="none" w:sz="0" w:space="0" w:color="auto"/>
                                    <w:bottom w:val="none" w:sz="0" w:space="0" w:color="auto"/>
                                    <w:right w:val="none" w:sz="0" w:space="0" w:color="auto"/>
                                  </w:divBdr>
                                  <w:divsChild>
                                    <w:div w:id="164171208">
                                      <w:marLeft w:val="0"/>
                                      <w:marRight w:val="0"/>
                                      <w:marTop w:val="0"/>
                                      <w:marBottom w:val="0"/>
                                      <w:divBdr>
                                        <w:top w:val="none" w:sz="0" w:space="0" w:color="auto"/>
                                        <w:left w:val="none" w:sz="0" w:space="0" w:color="auto"/>
                                        <w:bottom w:val="none" w:sz="0" w:space="0" w:color="auto"/>
                                        <w:right w:val="none" w:sz="0" w:space="0" w:color="auto"/>
                                      </w:divBdr>
                                      <w:divsChild>
                                        <w:div w:id="1848786493">
                                          <w:marLeft w:val="0"/>
                                          <w:marRight w:val="0"/>
                                          <w:marTop w:val="0"/>
                                          <w:marBottom w:val="0"/>
                                          <w:divBdr>
                                            <w:top w:val="none" w:sz="0" w:space="0" w:color="auto"/>
                                            <w:left w:val="none" w:sz="0" w:space="0" w:color="auto"/>
                                            <w:bottom w:val="none" w:sz="0" w:space="0" w:color="auto"/>
                                            <w:right w:val="none" w:sz="0" w:space="0" w:color="auto"/>
                                          </w:divBdr>
                                        </w:div>
                                        <w:div w:id="1026911386">
                                          <w:marLeft w:val="0"/>
                                          <w:marRight w:val="0"/>
                                          <w:marTop w:val="0"/>
                                          <w:marBottom w:val="0"/>
                                          <w:divBdr>
                                            <w:top w:val="none" w:sz="0" w:space="0" w:color="auto"/>
                                            <w:left w:val="none" w:sz="0" w:space="0" w:color="auto"/>
                                            <w:bottom w:val="none" w:sz="0" w:space="0" w:color="auto"/>
                                            <w:right w:val="none" w:sz="0" w:space="0" w:color="auto"/>
                                          </w:divBdr>
                                        </w:div>
                                        <w:div w:id="1916934113">
                                          <w:marLeft w:val="0"/>
                                          <w:marRight w:val="0"/>
                                          <w:marTop w:val="0"/>
                                          <w:marBottom w:val="0"/>
                                          <w:divBdr>
                                            <w:top w:val="none" w:sz="0" w:space="0" w:color="auto"/>
                                            <w:left w:val="none" w:sz="0" w:space="0" w:color="auto"/>
                                            <w:bottom w:val="none" w:sz="0" w:space="0" w:color="auto"/>
                                            <w:right w:val="none" w:sz="0" w:space="0" w:color="auto"/>
                                          </w:divBdr>
                                        </w:div>
                                        <w:div w:id="851838495">
                                          <w:marLeft w:val="0"/>
                                          <w:marRight w:val="0"/>
                                          <w:marTop w:val="0"/>
                                          <w:marBottom w:val="0"/>
                                          <w:divBdr>
                                            <w:top w:val="none" w:sz="0" w:space="0" w:color="auto"/>
                                            <w:left w:val="none" w:sz="0" w:space="0" w:color="auto"/>
                                            <w:bottom w:val="none" w:sz="0" w:space="0" w:color="auto"/>
                                            <w:right w:val="none" w:sz="0" w:space="0" w:color="auto"/>
                                          </w:divBdr>
                                        </w:div>
                                        <w:div w:id="1555774135">
                                          <w:marLeft w:val="0"/>
                                          <w:marRight w:val="0"/>
                                          <w:marTop w:val="0"/>
                                          <w:marBottom w:val="0"/>
                                          <w:divBdr>
                                            <w:top w:val="none" w:sz="0" w:space="0" w:color="auto"/>
                                            <w:left w:val="none" w:sz="0" w:space="0" w:color="auto"/>
                                            <w:bottom w:val="none" w:sz="0" w:space="0" w:color="auto"/>
                                            <w:right w:val="none" w:sz="0" w:space="0" w:color="auto"/>
                                          </w:divBdr>
                                        </w:div>
                                        <w:div w:id="595865483">
                                          <w:marLeft w:val="0"/>
                                          <w:marRight w:val="0"/>
                                          <w:marTop w:val="0"/>
                                          <w:marBottom w:val="0"/>
                                          <w:divBdr>
                                            <w:top w:val="none" w:sz="0" w:space="0" w:color="auto"/>
                                            <w:left w:val="none" w:sz="0" w:space="0" w:color="auto"/>
                                            <w:bottom w:val="none" w:sz="0" w:space="0" w:color="auto"/>
                                            <w:right w:val="none" w:sz="0" w:space="0" w:color="auto"/>
                                          </w:divBdr>
                                        </w:div>
                                        <w:div w:id="2029135905">
                                          <w:marLeft w:val="0"/>
                                          <w:marRight w:val="0"/>
                                          <w:marTop w:val="0"/>
                                          <w:marBottom w:val="0"/>
                                          <w:divBdr>
                                            <w:top w:val="none" w:sz="0" w:space="0" w:color="auto"/>
                                            <w:left w:val="none" w:sz="0" w:space="0" w:color="auto"/>
                                            <w:bottom w:val="none" w:sz="0" w:space="0" w:color="auto"/>
                                            <w:right w:val="none" w:sz="0" w:space="0" w:color="auto"/>
                                          </w:divBdr>
                                        </w:div>
                                        <w:div w:id="2112624523">
                                          <w:marLeft w:val="0"/>
                                          <w:marRight w:val="0"/>
                                          <w:marTop w:val="0"/>
                                          <w:marBottom w:val="0"/>
                                          <w:divBdr>
                                            <w:top w:val="none" w:sz="0" w:space="0" w:color="auto"/>
                                            <w:left w:val="none" w:sz="0" w:space="0" w:color="auto"/>
                                            <w:bottom w:val="none" w:sz="0" w:space="0" w:color="auto"/>
                                            <w:right w:val="none" w:sz="0" w:space="0" w:color="auto"/>
                                          </w:divBdr>
                                        </w:div>
                                        <w:div w:id="1015496134">
                                          <w:marLeft w:val="0"/>
                                          <w:marRight w:val="0"/>
                                          <w:marTop w:val="0"/>
                                          <w:marBottom w:val="0"/>
                                          <w:divBdr>
                                            <w:top w:val="none" w:sz="0" w:space="0" w:color="auto"/>
                                            <w:left w:val="none" w:sz="0" w:space="0" w:color="auto"/>
                                            <w:bottom w:val="none" w:sz="0" w:space="0" w:color="auto"/>
                                            <w:right w:val="none" w:sz="0" w:space="0" w:color="auto"/>
                                          </w:divBdr>
                                        </w:div>
                                        <w:div w:id="303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738415">
      <w:bodyDiv w:val="1"/>
      <w:marLeft w:val="0"/>
      <w:marRight w:val="0"/>
      <w:marTop w:val="0"/>
      <w:marBottom w:val="0"/>
      <w:divBdr>
        <w:top w:val="none" w:sz="0" w:space="0" w:color="auto"/>
        <w:left w:val="none" w:sz="0" w:space="0" w:color="auto"/>
        <w:bottom w:val="none" w:sz="0" w:space="0" w:color="auto"/>
        <w:right w:val="none" w:sz="0" w:space="0" w:color="auto"/>
      </w:divBdr>
      <w:divsChild>
        <w:div w:id="747193505">
          <w:marLeft w:val="0"/>
          <w:marRight w:val="0"/>
          <w:marTop w:val="0"/>
          <w:marBottom w:val="0"/>
          <w:divBdr>
            <w:top w:val="none" w:sz="0" w:space="0" w:color="auto"/>
            <w:left w:val="none" w:sz="0" w:space="0" w:color="auto"/>
            <w:bottom w:val="none" w:sz="0" w:space="0" w:color="auto"/>
            <w:right w:val="none" w:sz="0" w:space="0" w:color="auto"/>
          </w:divBdr>
          <w:divsChild>
            <w:div w:id="791830626">
              <w:marLeft w:val="0"/>
              <w:marRight w:val="0"/>
              <w:marTop w:val="0"/>
              <w:marBottom w:val="0"/>
              <w:divBdr>
                <w:top w:val="none" w:sz="0" w:space="0" w:color="auto"/>
                <w:left w:val="none" w:sz="0" w:space="0" w:color="auto"/>
                <w:bottom w:val="none" w:sz="0" w:space="0" w:color="auto"/>
                <w:right w:val="none" w:sz="0" w:space="0" w:color="auto"/>
              </w:divBdr>
              <w:divsChild>
                <w:div w:id="732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1282">
      <w:bodyDiv w:val="1"/>
      <w:marLeft w:val="0"/>
      <w:marRight w:val="0"/>
      <w:marTop w:val="0"/>
      <w:marBottom w:val="0"/>
      <w:divBdr>
        <w:top w:val="none" w:sz="0" w:space="0" w:color="auto"/>
        <w:left w:val="none" w:sz="0" w:space="0" w:color="auto"/>
        <w:bottom w:val="none" w:sz="0" w:space="0" w:color="auto"/>
        <w:right w:val="none" w:sz="0" w:space="0" w:color="auto"/>
      </w:divBdr>
    </w:div>
    <w:div w:id="1438719880">
      <w:bodyDiv w:val="1"/>
      <w:marLeft w:val="0"/>
      <w:marRight w:val="0"/>
      <w:marTop w:val="0"/>
      <w:marBottom w:val="0"/>
      <w:divBdr>
        <w:top w:val="none" w:sz="0" w:space="0" w:color="auto"/>
        <w:left w:val="none" w:sz="0" w:space="0" w:color="auto"/>
        <w:bottom w:val="none" w:sz="0" w:space="0" w:color="auto"/>
        <w:right w:val="none" w:sz="0" w:space="0" w:color="auto"/>
      </w:divBdr>
      <w:divsChild>
        <w:div w:id="10301135">
          <w:marLeft w:val="0"/>
          <w:marRight w:val="0"/>
          <w:marTop w:val="0"/>
          <w:marBottom w:val="0"/>
          <w:divBdr>
            <w:top w:val="none" w:sz="0" w:space="0" w:color="auto"/>
            <w:left w:val="none" w:sz="0" w:space="0" w:color="auto"/>
            <w:bottom w:val="none" w:sz="0" w:space="0" w:color="auto"/>
            <w:right w:val="none" w:sz="0" w:space="0" w:color="auto"/>
          </w:divBdr>
          <w:divsChild>
            <w:div w:id="341248144">
              <w:marLeft w:val="0"/>
              <w:marRight w:val="0"/>
              <w:marTop w:val="0"/>
              <w:marBottom w:val="0"/>
              <w:divBdr>
                <w:top w:val="none" w:sz="0" w:space="0" w:color="auto"/>
                <w:left w:val="none" w:sz="0" w:space="0" w:color="auto"/>
                <w:bottom w:val="none" w:sz="0" w:space="0" w:color="auto"/>
                <w:right w:val="none" w:sz="0" w:space="0" w:color="auto"/>
              </w:divBdr>
              <w:divsChild>
                <w:div w:id="920602536">
                  <w:marLeft w:val="0"/>
                  <w:marRight w:val="0"/>
                  <w:marTop w:val="0"/>
                  <w:marBottom w:val="0"/>
                  <w:divBdr>
                    <w:top w:val="none" w:sz="0" w:space="0" w:color="auto"/>
                    <w:left w:val="none" w:sz="0" w:space="0" w:color="auto"/>
                    <w:bottom w:val="none" w:sz="0" w:space="0" w:color="auto"/>
                    <w:right w:val="none" w:sz="0" w:space="0" w:color="auto"/>
                  </w:divBdr>
                  <w:divsChild>
                    <w:div w:id="524681634">
                      <w:marLeft w:val="0"/>
                      <w:marRight w:val="0"/>
                      <w:marTop w:val="0"/>
                      <w:marBottom w:val="0"/>
                      <w:divBdr>
                        <w:top w:val="none" w:sz="0" w:space="0" w:color="auto"/>
                        <w:left w:val="none" w:sz="0" w:space="0" w:color="auto"/>
                        <w:bottom w:val="none" w:sz="0" w:space="0" w:color="auto"/>
                        <w:right w:val="none" w:sz="0" w:space="0" w:color="auto"/>
                      </w:divBdr>
                      <w:divsChild>
                        <w:div w:id="334723868">
                          <w:marLeft w:val="0"/>
                          <w:marRight w:val="0"/>
                          <w:marTop w:val="0"/>
                          <w:marBottom w:val="0"/>
                          <w:divBdr>
                            <w:top w:val="none" w:sz="0" w:space="0" w:color="auto"/>
                            <w:left w:val="none" w:sz="0" w:space="0" w:color="auto"/>
                            <w:bottom w:val="none" w:sz="0" w:space="0" w:color="auto"/>
                            <w:right w:val="none" w:sz="0" w:space="0" w:color="auto"/>
                          </w:divBdr>
                          <w:divsChild>
                            <w:div w:id="526721287">
                              <w:marLeft w:val="0"/>
                              <w:marRight w:val="0"/>
                              <w:marTop w:val="0"/>
                              <w:marBottom w:val="0"/>
                              <w:divBdr>
                                <w:top w:val="none" w:sz="0" w:space="0" w:color="auto"/>
                                <w:left w:val="none" w:sz="0" w:space="0" w:color="auto"/>
                                <w:bottom w:val="none" w:sz="0" w:space="0" w:color="auto"/>
                                <w:right w:val="none" w:sz="0" w:space="0" w:color="auto"/>
                              </w:divBdr>
                              <w:divsChild>
                                <w:div w:id="1307392241">
                                  <w:marLeft w:val="0"/>
                                  <w:marRight w:val="0"/>
                                  <w:marTop w:val="0"/>
                                  <w:marBottom w:val="0"/>
                                  <w:divBdr>
                                    <w:top w:val="none" w:sz="0" w:space="0" w:color="auto"/>
                                    <w:left w:val="none" w:sz="0" w:space="0" w:color="auto"/>
                                    <w:bottom w:val="none" w:sz="0" w:space="0" w:color="auto"/>
                                    <w:right w:val="none" w:sz="0" w:space="0" w:color="auto"/>
                                  </w:divBdr>
                                  <w:divsChild>
                                    <w:div w:id="647057145">
                                      <w:marLeft w:val="0"/>
                                      <w:marRight w:val="0"/>
                                      <w:marTop w:val="0"/>
                                      <w:marBottom w:val="0"/>
                                      <w:divBdr>
                                        <w:top w:val="none" w:sz="0" w:space="0" w:color="auto"/>
                                        <w:left w:val="none" w:sz="0" w:space="0" w:color="auto"/>
                                        <w:bottom w:val="none" w:sz="0" w:space="0" w:color="auto"/>
                                        <w:right w:val="none" w:sz="0" w:space="0" w:color="auto"/>
                                      </w:divBdr>
                                      <w:divsChild>
                                        <w:div w:id="1732968732">
                                          <w:marLeft w:val="0"/>
                                          <w:marRight w:val="0"/>
                                          <w:marTop w:val="0"/>
                                          <w:marBottom w:val="0"/>
                                          <w:divBdr>
                                            <w:top w:val="none" w:sz="0" w:space="0" w:color="auto"/>
                                            <w:left w:val="none" w:sz="0" w:space="0" w:color="auto"/>
                                            <w:bottom w:val="none" w:sz="0" w:space="0" w:color="auto"/>
                                            <w:right w:val="none" w:sz="0" w:space="0" w:color="auto"/>
                                          </w:divBdr>
                                          <w:divsChild>
                                            <w:div w:id="1682119391">
                                              <w:marLeft w:val="0"/>
                                              <w:marRight w:val="0"/>
                                              <w:marTop w:val="0"/>
                                              <w:marBottom w:val="0"/>
                                              <w:divBdr>
                                                <w:top w:val="none" w:sz="0" w:space="0" w:color="auto"/>
                                                <w:left w:val="none" w:sz="0" w:space="0" w:color="auto"/>
                                                <w:bottom w:val="none" w:sz="0" w:space="0" w:color="auto"/>
                                                <w:right w:val="none" w:sz="0" w:space="0" w:color="auto"/>
                                              </w:divBdr>
                                              <w:divsChild>
                                                <w:div w:id="1100836134">
                                                  <w:marLeft w:val="0"/>
                                                  <w:marRight w:val="0"/>
                                                  <w:marTop w:val="0"/>
                                                  <w:marBottom w:val="0"/>
                                                  <w:divBdr>
                                                    <w:top w:val="none" w:sz="0" w:space="0" w:color="auto"/>
                                                    <w:left w:val="none" w:sz="0" w:space="0" w:color="auto"/>
                                                    <w:bottom w:val="none" w:sz="0" w:space="0" w:color="auto"/>
                                                    <w:right w:val="none" w:sz="0" w:space="0" w:color="auto"/>
                                                  </w:divBdr>
                                                  <w:divsChild>
                                                    <w:div w:id="786893386">
                                                      <w:marLeft w:val="0"/>
                                                      <w:marRight w:val="0"/>
                                                      <w:marTop w:val="0"/>
                                                      <w:marBottom w:val="0"/>
                                                      <w:divBdr>
                                                        <w:top w:val="none" w:sz="0" w:space="0" w:color="auto"/>
                                                        <w:left w:val="none" w:sz="0" w:space="0" w:color="auto"/>
                                                        <w:bottom w:val="none" w:sz="0" w:space="0" w:color="auto"/>
                                                        <w:right w:val="none" w:sz="0" w:space="0" w:color="auto"/>
                                                      </w:divBdr>
                                                      <w:divsChild>
                                                        <w:div w:id="87242503">
                                                          <w:marLeft w:val="0"/>
                                                          <w:marRight w:val="0"/>
                                                          <w:marTop w:val="0"/>
                                                          <w:marBottom w:val="0"/>
                                                          <w:divBdr>
                                                            <w:top w:val="none" w:sz="0" w:space="0" w:color="auto"/>
                                                            <w:left w:val="none" w:sz="0" w:space="0" w:color="auto"/>
                                                            <w:bottom w:val="none" w:sz="0" w:space="0" w:color="auto"/>
                                                            <w:right w:val="none" w:sz="0" w:space="0" w:color="auto"/>
                                                          </w:divBdr>
                                                          <w:divsChild>
                                                            <w:div w:id="507796453">
                                                              <w:marLeft w:val="0"/>
                                                              <w:marRight w:val="0"/>
                                                              <w:marTop w:val="0"/>
                                                              <w:marBottom w:val="0"/>
                                                              <w:divBdr>
                                                                <w:top w:val="none" w:sz="0" w:space="0" w:color="auto"/>
                                                                <w:left w:val="none" w:sz="0" w:space="0" w:color="auto"/>
                                                                <w:bottom w:val="none" w:sz="0" w:space="0" w:color="auto"/>
                                                                <w:right w:val="none" w:sz="0" w:space="0" w:color="auto"/>
                                                              </w:divBdr>
                                                              <w:divsChild>
                                                                <w:div w:id="756097567">
                                                                  <w:marLeft w:val="0"/>
                                                                  <w:marRight w:val="0"/>
                                                                  <w:marTop w:val="0"/>
                                                                  <w:marBottom w:val="0"/>
                                                                  <w:divBdr>
                                                                    <w:top w:val="none" w:sz="0" w:space="0" w:color="auto"/>
                                                                    <w:left w:val="none" w:sz="0" w:space="0" w:color="auto"/>
                                                                    <w:bottom w:val="none" w:sz="0" w:space="0" w:color="auto"/>
                                                                    <w:right w:val="none" w:sz="0" w:space="0" w:color="auto"/>
                                                                  </w:divBdr>
                                                                  <w:divsChild>
                                                                    <w:div w:id="19354184">
                                                                      <w:marLeft w:val="0"/>
                                                                      <w:marRight w:val="0"/>
                                                                      <w:marTop w:val="0"/>
                                                                      <w:marBottom w:val="0"/>
                                                                      <w:divBdr>
                                                                        <w:top w:val="none" w:sz="0" w:space="0" w:color="auto"/>
                                                                        <w:left w:val="none" w:sz="0" w:space="0" w:color="auto"/>
                                                                        <w:bottom w:val="none" w:sz="0" w:space="0" w:color="auto"/>
                                                                        <w:right w:val="none" w:sz="0" w:space="0" w:color="auto"/>
                                                                      </w:divBdr>
                                                                      <w:divsChild>
                                                                        <w:div w:id="650526386">
                                                                          <w:marLeft w:val="0"/>
                                                                          <w:marRight w:val="240"/>
                                                                          <w:marTop w:val="0"/>
                                                                          <w:marBottom w:val="0"/>
                                                                          <w:divBdr>
                                                                            <w:top w:val="none" w:sz="0" w:space="0" w:color="auto"/>
                                                                            <w:left w:val="none" w:sz="0" w:space="0" w:color="auto"/>
                                                                            <w:bottom w:val="none" w:sz="0" w:space="0" w:color="auto"/>
                                                                            <w:right w:val="none" w:sz="0" w:space="0" w:color="auto"/>
                                                                          </w:divBdr>
                                                                          <w:divsChild>
                                                                            <w:div w:id="17315785">
                                                                              <w:marLeft w:val="0"/>
                                                                              <w:marRight w:val="0"/>
                                                                              <w:marTop w:val="0"/>
                                                                              <w:marBottom w:val="0"/>
                                                                              <w:divBdr>
                                                                                <w:top w:val="none" w:sz="0" w:space="0" w:color="auto"/>
                                                                                <w:left w:val="none" w:sz="0" w:space="0" w:color="auto"/>
                                                                                <w:bottom w:val="none" w:sz="0" w:space="0" w:color="auto"/>
                                                                                <w:right w:val="none" w:sz="0" w:space="0" w:color="auto"/>
                                                                              </w:divBdr>
                                                                              <w:divsChild>
                                                                                <w:div w:id="499084205">
                                                                                  <w:marLeft w:val="0"/>
                                                                                  <w:marRight w:val="0"/>
                                                                                  <w:marTop w:val="0"/>
                                                                                  <w:marBottom w:val="0"/>
                                                                                  <w:divBdr>
                                                                                    <w:top w:val="none" w:sz="0" w:space="0" w:color="auto"/>
                                                                                    <w:left w:val="none" w:sz="0" w:space="0" w:color="auto"/>
                                                                                    <w:bottom w:val="none" w:sz="0" w:space="0" w:color="auto"/>
                                                                                    <w:right w:val="none" w:sz="0" w:space="0" w:color="auto"/>
                                                                                  </w:divBdr>
                                                                                  <w:divsChild>
                                                                                    <w:div w:id="1534927695">
                                                                                      <w:marLeft w:val="0"/>
                                                                                      <w:marRight w:val="0"/>
                                                                                      <w:marTop w:val="0"/>
                                                                                      <w:marBottom w:val="0"/>
                                                                                      <w:divBdr>
                                                                                        <w:top w:val="none" w:sz="0" w:space="0" w:color="auto"/>
                                                                                        <w:left w:val="none" w:sz="0" w:space="0" w:color="auto"/>
                                                                                        <w:bottom w:val="none" w:sz="0" w:space="0" w:color="auto"/>
                                                                                        <w:right w:val="none" w:sz="0" w:space="0" w:color="auto"/>
                                                                                      </w:divBdr>
                                                                                      <w:divsChild>
                                                                                        <w:div w:id="120080451">
                                                                                          <w:marLeft w:val="0"/>
                                                                                          <w:marRight w:val="0"/>
                                                                                          <w:marTop w:val="0"/>
                                                                                          <w:marBottom w:val="0"/>
                                                                                          <w:divBdr>
                                                                                            <w:top w:val="none" w:sz="0" w:space="0" w:color="auto"/>
                                                                                            <w:left w:val="none" w:sz="0" w:space="0" w:color="auto"/>
                                                                                            <w:bottom w:val="none" w:sz="0" w:space="0" w:color="auto"/>
                                                                                            <w:right w:val="none" w:sz="0" w:space="0" w:color="auto"/>
                                                                                          </w:divBdr>
                                                                                          <w:divsChild>
                                                                                            <w:div w:id="1084035430">
                                                                                              <w:marLeft w:val="0"/>
                                                                                              <w:marRight w:val="0"/>
                                                                                              <w:marTop w:val="0"/>
                                                                                              <w:marBottom w:val="0"/>
                                                                                              <w:divBdr>
                                                                                                <w:top w:val="single" w:sz="2" w:space="0" w:color="EFEFEF"/>
                                                                                                <w:left w:val="none" w:sz="0" w:space="0" w:color="auto"/>
                                                                                                <w:bottom w:val="none" w:sz="0" w:space="0" w:color="auto"/>
                                                                                                <w:right w:val="none" w:sz="0" w:space="0" w:color="auto"/>
                                                                                              </w:divBdr>
                                                                                              <w:divsChild>
                                                                                                <w:div w:id="549999500">
                                                                                                  <w:marLeft w:val="0"/>
                                                                                                  <w:marRight w:val="0"/>
                                                                                                  <w:marTop w:val="0"/>
                                                                                                  <w:marBottom w:val="0"/>
                                                                                                  <w:divBdr>
                                                                                                    <w:top w:val="none" w:sz="0" w:space="0" w:color="auto"/>
                                                                                                    <w:left w:val="none" w:sz="0" w:space="0" w:color="auto"/>
                                                                                                    <w:bottom w:val="none" w:sz="0" w:space="0" w:color="auto"/>
                                                                                                    <w:right w:val="none" w:sz="0" w:space="0" w:color="auto"/>
                                                                                                  </w:divBdr>
                                                                                                  <w:divsChild>
                                                                                                    <w:div w:id="1371883793">
                                                                                                      <w:marLeft w:val="0"/>
                                                                                                      <w:marRight w:val="0"/>
                                                                                                      <w:marTop w:val="0"/>
                                                                                                      <w:marBottom w:val="0"/>
                                                                                                      <w:divBdr>
                                                                                                        <w:top w:val="none" w:sz="0" w:space="0" w:color="auto"/>
                                                                                                        <w:left w:val="none" w:sz="0" w:space="0" w:color="auto"/>
                                                                                                        <w:bottom w:val="none" w:sz="0" w:space="0" w:color="auto"/>
                                                                                                        <w:right w:val="none" w:sz="0" w:space="0" w:color="auto"/>
                                                                                                      </w:divBdr>
                                                                                                      <w:divsChild>
                                                                                                        <w:div w:id="1475878372">
                                                                                                          <w:marLeft w:val="0"/>
                                                                                                          <w:marRight w:val="0"/>
                                                                                                          <w:marTop w:val="0"/>
                                                                                                          <w:marBottom w:val="0"/>
                                                                                                          <w:divBdr>
                                                                                                            <w:top w:val="none" w:sz="0" w:space="0" w:color="auto"/>
                                                                                                            <w:left w:val="none" w:sz="0" w:space="0" w:color="auto"/>
                                                                                                            <w:bottom w:val="none" w:sz="0" w:space="0" w:color="auto"/>
                                                                                                            <w:right w:val="none" w:sz="0" w:space="0" w:color="auto"/>
                                                                                                          </w:divBdr>
                                                                                                          <w:divsChild>
                                                                                                            <w:div w:id="43524334">
                                                                                                              <w:marLeft w:val="0"/>
                                                                                                              <w:marRight w:val="0"/>
                                                                                                              <w:marTop w:val="0"/>
                                                                                                              <w:marBottom w:val="0"/>
                                                                                                              <w:divBdr>
                                                                                                                <w:top w:val="none" w:sz="0" w:space="0" w:color="auto"/>
                                                                                                                <w:left w:val="none" w:sz="0" w:space="0" w:color="auto"/>
                                                                                                                <w:bottom w:val="none" w:sz="0" w:space="0" w:color="auto"/>
                                                                                                                <w:right w:val="none" w:sz="0" w:space="0" w:color="auto"/>
                                                                                                              </w:divBdr>
                                                                                                              <w:divsChild>
                                                                                                                <w:div w:id="1723866708">
                                                                                                                  <w:marLeft w:val="0"/>
                                                                                                                  <w:marRight w:val="0"/>
                                                                                                                  <w:marTop w:val="0"/>
                                                                                                                  <w:marBottom w:val="0"/>
                                                                                                                  <w:divBdr>
                                                                                                                    <w:top w:val="none" w:sz="0" w:space="0" w:color="auto"/>
                                                                                                                    <w:left w:val="none" w:sz="0" w:space="0" w:color="auto"/>
                                                                                                                    <w:bottom w:val="none" w:sz="0" w:space="0" w:color="auto"/>
                                                                                                                    <w:right w:val="none" w:sz="0" w:space="0" w:color="auto"/>
                                                                                                                  </w:divBdr>
                                                                                                                  <w:divsChild>
                                                                                                                    <w:div w:id="680207472">
                                                                                                                      <w:marLeft w:val="0"/>
                                                                                                                      <w:marRight w:val="0"/>
                                                                                                                      <w:marTop w:val="0"/>
                                                                                                                      <w:marBottom w:val="0"/>
                                                                                                                      <w:divBdr>
                                                                                                                        <w:top w:val="none" w:sz="0" w:space="0" w:color="auto"/>
                                                                                                                        <w:left w:val="none" w:sz="0" w:space="0" w:color="auto"/>
                                                                                                                        <w:bottom w:val="none" w:sz="0" w:space="0" w:color="auto"/>
                                                                                                                        <w:right w:val="none" w:sz="0" w:space="0" w:color="auto"/>
                                                                                                                      </w:divBdr>
                                                                                                                      <w:divsChild>
                                                                                                                        <w:div w:id="268859642">
                                                                                                                          <w:marLeft w:val="0"/>
                                                                                                                          <w:marRight w:val="0"/>
                                                                                                                          <w:marTop w:val="120"/>
                                                                                                                          <w:marBottom w:val="0"/>
                                                                                                                          <w:divBdr>
                                                                                                                            <w:top w:val="none" w:sz="0" w:space="0" w:color="auto"/>
                                                                                                                            <w:left w:val="none" w:sz="0" w:space="0" w:color="auto"/>
                                                                                                                            <w:bottom w:val="none" w:sz="0" w:space="0" w:color="auto"/>
                                                                                                                            <w:right w:val="none" w:sz="0" w:space="0" w:color="auto"/>
                                                                                                                          </w:divBdr>
                                                                                                                          <w:divsChild>
                                                                                                                            <w:div w:id="1403985936">
                                                                                                                              <w:marLeft w:val="0"/>
                                                                                                                              <w:marRight w:val="0"/>
                                                                                                                              <w:marTop w:val="0"/>
                                                                                                                              <w:marBottom w:val="0"/>
                                                                                                                              <w:divBdr>
                                                                                                                                <w:top w:val="none" w:sz="0" w:space="0" w:color="auto"/>
                                                                                                                                <w:left w:val="none" w:sz="0" w:space="0" w:color="auto"/>
                                                                                                                                <w:bottom w:val="none" w:sz="0" w:space="0" w:color="auto"/>
                                                                                                                                <w:right w:val="none" w:sz="0" w:space="0" w:color="auto"/>
                                                                                                                              </w:divBdr>
                                                                                                                              <w:divsChild>
                                                                                                                                <w:div w:id="615909572">
                                                                                                                                  <w:marLeft w:val="0"/>
                                                                                                                                  <w:marRight w:val="0"/>
                                                                                                                                  <w:marTop w:val="0"/>
                                                                                                                                  <w:marBottom w:val="0"/>
                                                                                                                                  <w:divBdr>
                                                                                                                                    <w:top w:val="none" w:sz="0" w:space="0" w:color="auto"/>
                                                                                                                                    <w:left w:val="none" w:sz="0" w:space="0" w:color="auto"/>
                                                                                                                                    <w:bottom w:val="none" w:sz="0" w:space="0" w:color="auto"/>
                                                                                                                                    <w:right w:val="none" w:sz="0" w:space="0" w:color="auto"/>
                                                                                                                                  </w:divBdr>
                                                                                                                                  <w:divsChild>
                                                                                                                                    <w:div w:id="872691210">
                                                                                                                                      <w:marLeft w:val="0"/>
                                                                                                                                      <w:marRight w:val="0"/>
                                                                                                                                      <w:marTop w:val="0"/>
                                                                                                                                      <w:marBottom w:val="0"/>
                                                                                                                                      <w:divBdr>
                                                                                                                                        <w:top w:val="none" w:sz="0" w:space="0" w:color="auto"/>
                                                                                                                                        <w:left w:val="none" w:sz="0" w:space="0" w:color="auto"/>
                                                                                                                                        <w:bottom w:val="none" w:sz="0" w:space="0" w:color="auto"/>
                                                                                                                                        <w:right w:val="none" w:sz="0" w:space="0" w:color="auto"/>
                                                                                                                                      </w:divBdr>
                                                                                                                                      <w:divsChild>
                                                                                                                                        <w:div w:id="75328047">
                                                                                                                                          <w:marLeft w:val="0"/>
                                                                                                                                          <w:marRight w:val="0"/>
                                                                                                                                          <w:marTop w:val="0"/>
                                                                                                                                          <w:marBottom w:val="0"/>
                                                                                                                                          <w:divBdr>
                                                                                                                                            <w:top w:val="none" w:sz="0" w:space="0" w:color="auto"/>
                                                                                                                                            <w:left w:val="none" w:sz="0" w:space="0" w:color="auto"/>
                                                                                                                                            <w:bottom w:val="none" w:sz="0" w:space="0" w:color="auto"/>
                                                                                                                                            <w:right w:val="none" w:sz="0" w:space="0" w:color="auto"/>
                                                                                                                                          </w:divBdr>
                                                                                                                                          <w:divsChild>
                                                                                                                                            <w:div w:id="158827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394790">
                                                                                                                                                  <w:marLeft w:val="0"/>
                                                                                                                                                  <w:marRight w:val="0"/>
                                                                                                                                                  <w:marTop w:val="0"/>
                                                                                                                                                  <w:marBottom w:val="0"/>
                                                                                                                                                  <w:divBdr>
                                                                                                                                                    <w:top w:val="none" w:sz="0" w:space="0" w:color="auto"/>
                                                                                                                                                    <w:left w:val="none" w:sz="0" w:space="0" w:color="auto"/>
                                                                                                                                                    <w:bottom w:val="none" w:sz="0" w:space="0" w:color="auto"/>
                                                                                                                                                    <w:right w:val="none" w:sz="0" w:space="0" w:color="auto"/>
                                                                                                                                                  </w:divBdr>
                                                                                                                                                  <w:divsChild>
                                                                                                                                                    <w:div w:id="1289122846">
                                                                                                                                                      <w:marLeft w:val="0"/>
                                                                                                                                                      <w:marRight w:val="0"/>
                                                                                                                                                      <w:marTop w:val="0"/>
                                                                                                                                                      <w:marBottom w:val="0"/>
                                                                                                                                                      <w:divBdr>
                                                                                                                                                        <w:top w:val="none" w:sz="0" w:space="0" w:color="auto"/>
                                                                                                                                                        <w:left w:val="none" w:sz="0" w:space="0" w:color="auto"/>
                                                                                                                                                        <w:bottom w:val="none" w:sz="0" w:space="0" w:color="auto"/>
                                                                                                                                                        <w:right w:val="none" w:sz="0" w:space="0" w:color="auto"/>
                                                                                                                                                      </w:divBdr>
                                                                                                                                                      <w:divsChild>
                                                                                                                                                        <w:div w:id="37241102">
                                                                                                                                                          <w:marLeft w:val="0"/>
                                                                                                                                                          <w:marRight w:val="0"/>
                                                                                                                                                          <w:marTop w:val="0"/>
                                                                                                                                                          <w:marBottom w:val="0"/>
                                                                                                                                                          <w:divBdr>
                                                                                                                                                            <w:top w:val="none" w:sz="0" w:space="0" w:color="auto"/>
                                                                                                                                                            <w:left w:val="none" w:sz="0" w:space="0" w:color="auto"/>
                                                                                                                                                            <w:bottom w:val="none" w:sz="0" w:space="0" w:color="auto"/>
                                                                                                                                                            <w:right w:val="none" w:sz="0" w:space="0" w:color="auto"/>
                                                                                                                                                          </w:divBdr>
                                                                                                                                                          <w:divsChild>
                                                                                                                                                            <w:div w:id="315649882">
                                                                                                                                                              <w:marLeft w:val="0"/>
                                                                                                                                                              <w:marRight w:val="0"/>
                                                                                                                                                              <w:marTop w:val="0"/>
                                                                                                                                                              <w:marBottom w:val="0"/>
                                                                                                                                                              <w:divBdr>
                                                                                                                                                                <w:top w:val="none" w:sz="0" w:space="0" w:color="auto"/>
                                                                                                                                                                <w:left w:val="none" w:sz="0" w:space="0" w:color="auto"/>
                                                                                                                                                                <w:bottom w:val="none" w:sz="0" w:space="0" w:color="auto"/>
                                                                                                                                                                <w:right w:val="none" w:sz="0" w:space="0" w:color="auto"/>
                                                                                                                                                              </w:divBdr>
                                                                                                                                                              <w:divsChild>
                                                                                                                                                                <w:div w:id="147803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567229">
                                                                                                                                                                      <w:marLeft w:val="0"/>
                                                                                                                                                                      <w:marRight w:val="0"/>
                                                                                                                                                                      <w:marTop w:val="0"/>
                                                                                                                                                                      <w:marBottom w:val="0"/>
                                                                                                                                                                      <w:divBdr>
                                                                                                                                                                        <w:top w:val="none" w:sz="0" w:space="0" w:color="auto"/>
                                                                                                                                                                        <w:left w:val="none" w:sz="0" w:space="0" w:color="auto"/>
                                                                                                                                                                        <w:bottom w:val="none" w:sz="0" w:space="0" w:color="auto"/>
                                                                                                                                                                        <w:right w:val="none" w:sz="0" w:space="0" w:color="auto"/>
                                                                                                                                                                      </w:divBdr>
                                                                                                                                                                      <w:divsChild>
                                                                                                                                                                        <w:div w:id="594438644">
                                                                                                                                                                          <w:marLeft w:val="0"/>
                                                                                                                                                                          <w:marRight w:val="0"/>
                                                                                                                                                                          <w:marTop w:val="0"/>
                                                                                                                                                                          <w:marBottom w:val="0"/>
                                                                                                                                                                          <w:divBdr>
                                                                                                                                                                            <w:top w:val="none" w:sz="0" w:space="0" w:color="auto"/>
                                                                                                                                                                            <w:left w:val="none" w:sz="0" w:space="0" w:color="auto"/>
                                                                                                                                                                            <w:bottom w:val="none" w:sz="0" w:space="0" w:color="auto"/>
                                                                                                                                                                            <w:right w:val="none" w:sz="0" w:space="0" w:color="auto"/>
                                                                                                                                                                          </w:divBdr>
                                                                                                                                                                          <w:divsChild>
                                                                                                                                                                            <w:div w:id="1108961630">
                                                                                                                                                                              <w:marLeft w:val="0"/>
                                                                                                                                                                              <w:marRight w:val="0"/>
                                                                                                                                                                              <w:marTop w:val="0"/>
                                                                                                                                                                              <w:marBottom w:val="0"/>
                                                                                                                                                                              <w:divBdr>
                                                                                                                                                                                <w:top w:val="none" w:sz="0" w:space="0" w:color="auto"/>
                                                                                                                                                                                <w:left w:val="none" w:sz="0" w:space="0" w:color="auto"/>
                                                                                                                                                                                <w:bottom w:val="none" w:sz="0" w:space="0" w:color="auto"/>
                                                                                                                                                                                <w:right w:val="none" w:sz="0" w:space="0" w:color="auto"/>
                                                                                                                                                                              </w:divBdr>
                                                                                                                                                                            </w:div>
                                                                                                                                                                            <w:div w:id="1795371478">
                                                                                                                                                                              <w:marLeft w:val="0"/>
                                                                                                                                                                              <w:marRight w:val="0"/>
                                                                                                                                                                              <w:marTop w:val="0"/>
                                                                                                                                                                              <w:marBottom w:val="0"/>
                                                                                                                                                                              <w:divBdr>
                                                                                                                                                                                <w:top w:val="none" w:sz="0" w:space="0" w:color="auto"/>
                                                                                                                                                                                <w:left w:val="none" w:sz="0" w:space="0" w:color="auto"/>
                                                                                                                                                                                <w:bottom w:val="none" w:sz="0" w:space="0" w:color="auto"/>
                                                                                                                                                                                <w:right w:val="none" w:sz="0" w:space="0" w:color="auto"/>
                                                                                                                                                                              </w:divBdr>
                                                                                                                                                                            </w:div>
                                                                                                                                                                            <w:div w:id="4747862">
                                                                                                                                                                              <w:marLeft w:val="0"/>
                                                                                                                                                                              <w:marRight w:val="0"/>
                                                                                                                                                                              <w:marTop w:val="0"/>
                                                                                                                                                                              <w:marBottom w:val="0"/>
                                                                                                                                                                              <w:divBdr>
                                                                                                                                                                                <w:top w:val="none" w:sz="0" w:space="0" w:color="auto"/>
                                                                                                                                                                                <w:left w:val="none" w:sz="0" w:space="0" w:color="auto"/>
                                                                                                                                                                                <w:bottom w:val="none" w:sz="0" w:space="0" w:color="auto"/>
                                                                                                                                                                                <w:right w:val="none" w:sz="0" w:space="0" w:color="auto"/>
                                                                                                                                                                              </w:divBdr>
                                                                                                                                                                            </w:div>
                                                                                                                                                                            <w:div w:id="16662698">
                                                                                                                                                                              <w:marLeft w:val="0"/>
                                                                                                                                                                              <w:marRight w:val="0"/>
                                                                                                                                                                              <w:marTop w:val="0"/>
                                                                                                                                                                              <w:marBottom w:val="0"/>
                                                                                                                                                                              <w:divBdr>
                                                                                                                                                                                <w:top w:val="none" w:sz="0" w:space="0" w:color="auto"/>
                                                                                                                                                                                <w:left w:val="none" w:sz="0" w:space="0" w:color="auto"/>
                                                                                                                                                                                <w:bottom w:val="none" w:sz="0" w:space="0" w:color="auto"/>
                                                                                                                                                                                <w:right w:val="none" w:sz="0" w:space="0" w:color="auto"/>
                                                                                                                                                                              </w:divBdr>
                                                                                                                                                                            </w:div>
                                                                                                                                                                            <w:div w:id="1738670782">
                                                                                                                                                                              <w:marLeft w:val="0"/>
                                                                                                                                                                              <w:marRight w:val="0"/>
                                                                                                                                                                              <w:marTop w:val="0"/>
                                                                                                                                                                              <w:marBottom w:val="0"/>
                                                                                                                                                                              <w:divBdr>
                                                                                                                                                                                <w:top w:val="none" w:sz="0" w:space="0" w:color="auto"/>
                                                                                                                                                                                <w:left w:val="none" w:sz="0" w:space="0" w:color="auto"/>
                                                                                                                                                                                <w:bottom w:val="none" w:sz="0" w:space="0" w:color="auto"/>
                                                                                                                                                                                <w:right w:val="none" w:sz="0" w:space="0" w:color="auto"/>
                                                                                                                                                                              </w:divBdr>
                                                                                                                                                                            </w:div>
                                                                                                                                                                            <w:div w:id="691347807">
                                                                                                                                                                              <w:marLeft w:val="0"/>
                                                                                                                                                                              <w:marRight w:val="0"/>
                                                                                                                                                                              <w:marTop w:val="0"/>
                                                                                                                                                                              <w:marBottom w:val="0"/>
                                                                                                                                                                              <w:divBdr>
                                                                                                                                                                                <w:top w:val="none" w:sz="0" w:space="0" w:color="auto"/>
                                                                                                                                                                                <w:left w:val="none" w:sz="0" w:space="0" w:color="auto"/>
                                                                                                                                                                                <w:bottom w:val="none" w:sz="0" w:space="0" w:color="auto"/>
                                                                                                                                                                                <w:right w:val="none" w:sz="0" w:space="0" w:color="auto"/>
                                                                                                                                                                              </w:divBdr>
                                                                                                                                                                            </w:div>
                                                                                                                                                                            <w:div w:id="1350595079">
                                                                                                                                                                              <w:marLeft w:val="0"/>
                                                                                                                                                                              <w:marRight w:val="0"/>
                                                                                                                                                                              <w:marTop w:val="0"/>
                                                                                                                                                                              <w:marBottom w:val="0"/>
                                                                                                                                                                              <w:divBdr>
                                                                                                                                                                                <w:top w:val="none" w:sz="0" w:space="0" w:color="auto"/>
                                                                                                                                                                                <w:left w:val="none" w:sz="0" w:space="0" w:color="auto"/>
                                                                                                                                                                                <w:bottom w:val="none" w:sz="0" w:space="0" w:color="auto"/>
                                                                                                                                                                                <w:right w:val="none" w:sz="0" w:space="0" w:color="auto"/>
                                                                                                                                                                              </w:divBdr>
                                                                                                                                                                            </w:div>
                                                                                                                                                                            <w:div w:id="566574143">
                                                                                                                                                                              <w:marLeft w:val="0"/>
                                                                                                                                                                              <w:marRight w:val="0"/>
                                                                                                                                                                              <w:marTop w:val="0"/>
                                                                                                                                                                              <w:marBottom w:val="0"/>
                                                                                                                                                                              <w:divBdr>
                                                                                                                                                                                <w:top w:val="none" w:sz="0" w:space="0" w:color="auto"/>
                                                                                                                                                                                <w:left w:val="none" w:sz="0" w:space="0" w:color="auto"/>
                                                                                                                                                                                <w:bottom w:val="none" w:sz="0" w:space="0" w:color="auto"/>
                                                                                                                                                                                <w:right w:val="none" w:sz="0" w:space="0" w:color="auto"/>
                                                                                                                                                                              </w:divBdr>
                                                                                                                                                                            </w:div>
                                                                                                                                                                            <w:div w:id="1162433317">
                                                                                                                                                                              <w:marLeft w:val="0"/>
                                                                                                                                                                              <w:marRight w:val="0"/>
                                                                                                                                                                              <w:marTop w:val="0"/>
                                                                                                                                                                              <w:marBottom w:val="0"/>
                                                                                                                                                                              <w:divBdr>
                                                                                                                                                                                <w:top w:val="none" w:sz="0" w:space="0" w:color="auto"/>
                                                                                                                                                                                <w:left w:val="none" w:sz="0" w:space="0" w:color="auto"/>
                                                                                                                                                                                <w:bottom w:val="none" w:sz="0" w:space="0" w:color="auto"/>
                                                                                                                                                                                <w:right w:val="none" w:sz="0" w:space="0" w:color="auto"/>
                                                                                                                                                                              </w:divBdr>
                                                                                                                                                                            </w:div>
                                                                                                                                                                            <w:div w:id="12422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53597">
      <w:bodyDiv w:val="1"/>
      <w:marLeft w:val="0"/>
      <w:marRight w:val="0"/>
      <w:marTop w:val="0"/>
      <w:marBottom w:val="0"/>
      <w:divBdr>
        <w:top w:val="none" w:sz="0" w:space="0" w:color="auto"/>
        <w:left w:val="none" w:sz="0" w:space="0" w:color="auto"/>
        <w:bottom w:val="none" w:sz="0" w:space="0" w:color="auto"/>
        <w:right w:val="none" w:sz="0" w:space="0" w:color="auto"/>
      </w:divBdr>
      <w:divsChild>
        <w:div w:id="117881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791614">
              <w:marLeft w:val="0"/>
              <w:marRight w:val="0"/>
              <w:marTop w:val="0"/>
              <w:marBottom w:val="0"/>
              <w:divBdr>
                <w:top w:val="none" w:sz="0" w:space="0" w:color="auto"/>
                <w:left w:val="none" w:sz="0" w:space="0" w:color="auto"/>
                <w:bottom w:val="none" w:sz="0" w:space="0" w:color="auto"/>
                <w:right w:val="none" w:sz="0" w:space="0" w:color="auto"/>
              </w:divBdr>
              <w:divsChild>
                <w:div w:id="2127574619">
                  <w:marLeft w:val="0"/>
                  <w:marRight w:val="0"/>
                  <w:marTop w:val="0"/>
                  <w:marBottom w:val="0"/>
                  <w:divBdr>
                    <w:top w:val="none" w:sz="0" w:space="0" w:color="auto"/>
                    <w:left w:val="none" w:sz="0" w:space="0" w:color="auto"/>
                    <w:bottom w:val="none" w:sz="0" w:space="0" w:color="auto"/>
                    <w:right w:val="none" w:sz="0" w:space="0" w:color="auto"/>
                  </w:divBdr>
                  <w:divsChild>
                    <w:div w:id="205682750">
                      <w:marLeft w:val="0"/>
                      <w:marRight w:val="0"/>
                      <w:marTop w:val="0"/>
                      <w:marBottom w:val="0"/>
                      <w:divBdr>
                        <w:top w:val="none" w:sz="0" w:space="0" w:color="auto"/>
                        <w:left w:val="none" w:sz="0" w:space="0" w:color="auto"/>
                        <w:bottom w:val="none" w:sz="0" w:space="0" w:color="auto"/>
                        <w:right w:val="none" w:sz="0" w:space="0" w:color="auto"/>
                      </w:divBdr>
                      <w:divsChild>
                        <w:div w:id="740445566">
                          <w:marLeft w:val="0"/>
                          <w:marRight w:val="0"/>
                          <w:marTop w:val="0"/>
                          <w:marBottom w:val="0"/>
                          <w:divBdr>
                            <w:top w:val="none" w:sz="0" w:space="0" w:color="auto"/>
                            <w:left w:val="none" w:sz="0" w:space="0" w:color="auto"/>
                            <w:bottom w:val="none" w:sz="0" w:space="0" w:color="auto"/>
                            <w:right w:val="none" w:sz="0" w:space="0" w:color="auto"/>
                          </w:divBdr>
                          <w:divsChild>
                            <w:div w:id="56383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247607">
                                  <w:marLeft w:val="0"/>
                                  <w:marRight w:val="0"/>
                                  <w:marTop w:val="0"/>
                                  <w:marBottom w:val="0"/>
                                  <w:divBdr>
                                    <w:top w:val="none" w:sz="0" w:space="0" w:color="auto"/>
                                    <w:left w:val="none" w:sz="0" w:space="0" w:color="auto"/>
                                    <w:bottom w:val="none" w:sz="0" w:space="0" w:color="auto"/>
                                    <w:right w:val="none" w:sz="0" w:space="0" w:color="auto"/>
                                  </w:divBdr>
                                  <w:divsChild>
                                    <w:div w:id="1969361349">
                                      <w:marLeft w:val="0"/>
                                      <w:marRight w:val="0"/>
                                      <w:marTop w:val="0"/>
                                      <w:marBottom w:val="0"/>
                                      <w:divBdr>
                                        <w:top w:val="none" w:sz="0" w:space="0" w:color="auto"/>
                                        <w:left w:val="none" w:sz="0" w:space="0" w:color="auto"/>
                                        <w:bottom w:val="none" w:sz="0" w:space="0" w:color="auto"/>
                                        <w:right w:val="none" w:sz="0" w:space="0" w:color="auto"/>
                                      </w:divBdr>
                                      <w:divsChild>
                                        <w:div w:id="2067097366">
                                          <w:marLeft w:val="0"/>
                                          <w:marRight w:val="0"/>
                                          <w:marTop w:val="0"/>
                                          <w:marBottom w:val="0"/>
                                          <w:divBdr>
                                            <w:top w:val="none" w:sz="0" w:space="0" w:color="auto"/>
                                            <w:left w:val="none" w:sz="0" w:space="0" w:color="auto"/>
                                            <w:bottom w:val="none" w:sz="0" w:space="0" w:color="auto"/>
                                            <w:right w:val="none" w:sz="0" w:space="0" w:color="auto"/>
                                          </w:divBdr>
                                        </w:div>
                                        <w:div w:id="1470397119">
                                          <w:marLeft w:val="0"/>
                                          <w:marRight w:val="0"/>
                                          <w:marTop w:val="0"/>
                                          <w:marBottom w:val="0"/>
                                          <w:divBdr>
                                            <w:top w:val="none" w:sz="0" w:space="0" w:color="auto"/>
                                            <w:left w:val="none" w:sz="0" w:space="0" w:color="auto"/>
                                            <w:bottom w:val="none" w:sz="0" w:space="0" w:color="auto"/>
                                            <w:right w:val="none" w:sz="0" w:space="0" w:color="auto"/>
                                          </w:divBdr>
                                        </w:div>
                                        <w:div w:id="241988308">
                                          <w:marLeft w:val="0"/>
                                          <w:marRight w:val="0"/>
                                          <w:marTop w:val="0"/>
                                          <w:marBottom w:val="0"/>
                                          <w:divBdr>
                                            <w:top w:val="none" w:sz="0" w:space="0" w:color="auto"/>
                                            <w:left w:val="none" w:sz="0" w:space="0" w:color="auto"/>
                                            <w:bottom w:val="none" w:sz="0" w:space="0" w:color="auto"/>
                                            <w:right w:val="none" w:sz="0" w:space="0" w:color="auto"/>
                                          </w:divBdr>
                                        </w:div>
                                        <w:div w:id="1708023125">
                                          <w:marLeft w:val="0"/>
                                          <w:marRight w:val="0"/>
                                          <w:marTop w:val="0"/>
                                          <w:marBottom w:val="0"/>
                                          <w:divBdr>
                                            <w:top w:val="none" w:sz="0" w:space="0" w:color="auto"/>
                                            <w:left w:val="none" w:sz="0" w:space="0" w:color="auto"/>
                                            <w:bottom w:val="none" w:sz="0" w:space="0" w:color="auto"/>
                                            <w:right w:val="none" w:sz="0" w:space="0" w:color="auto"/>
                                          </w:divBdr>
                                        </w:div>
                                        <w:div w:id="504587027">
                                          <w:marLeft w:val="0"/>
                                          <w:marRight w:val="0"/>
                                          <w:marTop w:val="0"/>
                                          <w:marBottom w:val="0"/>
                                          <w:divBdr>
                                            <w:top w:val="none" w:sz="0" w:space="0" w:color="auto"/>
                                            <w:left w:val="none" w:sz="0" w:space="0" w:color="auto"/>
                                            <w:bottom w:val="none" w:sz="0" w:space="0" w:color="auto"/>
                                            <w:right w:val="none" w:sz="0" w:space="0" w:color="auto"/>
                                          </w:divBdr>
                                        </w:div>
                                        <w:div w:id="2135439392">
                                          <w:marLeft w:val="0"/>
                                          <w:marRight w:val="0"/>
                                          <w:marTop w:val="0"/>
                                          <w:marBottom w:val="0"/>
                                          <w:divBdr>
                                            <w:top w:val="none" w:sz="0" w:space="0" w:color="auto"/>
                                            <w:left w:val="none" w:sz="0" w:space="0" w:color="auto"/>
                                            <w:bottom w:val="none" w:sz="0" w:space="0" w:color="auto"/>
                                            <w:right w:val="none" w:sz="0" w:space="0" w:color="auto"/>
                                          </w:divBdr>
                                        </w:div>
                                        <w:div w:id="892155750">
                                          <w:marLeft w:val="0"/>
                                          <w:marRight w:val="0"/>
                                          <w:marTop w:val="0"/>
                                          <w:marBottom w:val="0"/>
                                          <w:divBdr>
                                            <w:top w:val="none" w:sz="0" w:space="0" w:color="auto"/>
                                            <w:left w:val="none" w:sz="0" w:space="0" w:color="auto"/>
                                            <w:bottom w:val="none" w:sz="0" w:space="0" w:color="auto"/>
                                            <w:right w:val="none" w:sz="0" w:space="0" w:color="auto"/>
                                          </w:divBdr>
                                        </w:div>
                                        <w:div w:id="1549687165">
                                          <w:marLeft w:val="0"/>
                                          <w:marRight w:val="0"/>
                                          <w:marTop w:val="0"/>
                                          <w:marBottom w:val="0"/>
                                          <w:divBdr>
                                            <w:top w:val="none" w:sz="0" w:space="0" w:color="auto"/>
                                            <w:left w:val="none" w:sz="0" w:space="0" w:color="auto"/>
                                            <w:bottom w:val="none" w:sz="0" w:space="0" w:color="auto"/>
                                            <w:right w:val="none" w:sz="0" w:space="0" w:color="auto"/>
                                          </w:divBdr>
                                        </w:div>
                                        <w:div w:id="1097944312">
                                          <w:marLeft w:val="0"/>
                                          <w:marRight w:val="0"/>
                                          <w:marTop w:val="0"/>
                                          <w:marBottom w:val="0"/>
                                          <w:divBdr>
                                            <w:top w:val="none" w:sz="0" w:space="0" w:color="auto"/>
                                            <w:left w:val="none" w:sz="0" w:space="0" w:color="auto"/>
                                            <w:bottom w:val="none" w:sz="0" w:space="0" w:color="auto"/>
                                            <w:right w:val="none" w:sz="0" w:space="0" w:color="auto"/>
                                          </w:divBdr>
                                        </w:div>
                                        <w:div w:id="17800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jc.us14.list-manage.com/track/click?u=4989d678bcdbb55e553588132&amp;id=3fc6ff8c8f&amp;e=ad58fe253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ccjc.us14.list-manage.com/track/click?u=4989d678bcdbb55e553588132&amp;id=890fdd2a4b&amp;e=ad58fe25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ccjc.org/" TargetMode="External"/><Relationship Id="rId5" Type="http://schemas.openxmlformats.org/officeDocument/2006/relationships/webSettings" Target="webSettings.xml"/><Relationship Id="rId10" Type="http://schemas.openxmlformats.org/officeDocument/2006/relationships/hyperlink" Target="https://accjc.us14.list-manage.com/vcard?u=4989d678bcdbb55e553588132&amp;id=8de5af45b9" TargetMode="External"/><Relationship Id="rId4" Type="http://schemas.openxmlformats.org/officeDocument/2006/relationships/settings" Target="settings.xml"/><Relationship Id="rId9" Type="http://schemas.openxmlformats.org/officeDocument/2006/relationships/hyperlink" Target="http://us14.forward-to-friend.com/forward?u=4989d678bcdbb55e553588132&amp;id=ebfe031fd5&amp;e=ad58fe25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cp:lastPrinted>2021-11-24T21:55:00Z</cp:lastPrinted>
  <dcterms:created xsi:type="dcterms:W3CDTF">2021-11-24T21:55:00Z</dcterms:created>
  <dcterms:modified xsi:type="dcterms:W3CDTF">2021-11-24T21:55:00Z</dcterms:modified>
</cp:coreProperties>
</file>